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83D42" w14:textId="17547703" w:rsidR="00830304" w:rsidRDefault="00463CF2" w:rsidP="00BD7B19">
      <w:pPr>
        <w:pStyle w:val="VVSGOnderwerp"/>
      </w:pPr>
      <w:r>
        <w:t>K</w:t>
      </w:r>
      <w:r w:rsidR="001A4623">
        <w:t xml:space="preserve">andidaatstelling </w:t>
      </w:r>
      <w:r w:rsidR="00E0499C">
        <w:t>doo</w:t>
      </w:r>
      <w:r w:rsidR="005879F1">
        <w:t>r</w:t>
      </w:r>
      <w:r w:rsidR="00E0499C">
        <w:t>braak “</w:t>
      </w:r>
      <w:r w:rsidR="001A4623">
        <w:t>interbestuurlijk</w:t>
      </w:r>
      <w:r w:rsidR="00E0499C">
        <w:t xml:space="preserve"> samenwerken”</w:t>
      </w:r>
      <w:r>
        <w:t xml:space="preserve"> Labo Regiovorming</w:t>
      </w:r>
    </w:p>
    <w:p w14:paraId="27C7D3FA" w14:textId="583483FE" w:rsidR="0098400E" w:rsidRDefault="00E0499C" w:rsidP="009E2ACB">
      <w:pPr>
        <w:pStyle w:val="VVSGOnderwerp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Deze kandidaatstelling</w:t>
      </w:r>
      <w:r w:rsidR="007554FD" w:rsidRPr="007554FD">
        <w:rPr>
          <w:b w:val="0"/>
          <w:bCs w:val="0"/>
          <w:i/>
          <w:iCs/>
          <w:sz w:val="20"/>
          <w:szCs w:val="20"/>
        </w:rPr>
        <w:t xml:space="preserve"> mag </w:t>
      </w:r>
      <w:r w:rsidR="00CC2698">
        <w:rPr>
          <w:b w:val="0"/>
          <w:bCs w:val="0"/>
          <w:i/>
          <w:iCs/>
          <w:sz w:val="20"/>
          <w:szCs w:val="20"/>
        </w:rPr>
        <w:t>je</w:t>
      </w:r>
      <w:r w:rsidR="007554FD" w:rsidRPr="007554FD">
        <w:rPr>
          <w:b w:val="0"/>
          <w:bCs w:val="0"/>
          <w:i/>
          <w:iCs/>
          <w:sz w:val="20"/>
          <w:szCs w:val="20"/>
        </w:rPr>
        <w:t xml:space="preserve"> </w:t>
      </w:r>
      <w:r w:rsidR="00EE3A42">
        <w:rPr>
          <w:i/>
          <w:iCs/>
          <w:color w:val="auto"/>
          <w:sz w:val="20"/>
          <w:szCs w:val="20"/>
          <w:u w:val="single"/>
        </w:rPr>
        <w:t>uiterlijk op</w:t>
      </w:r>
      <w:r w:rsidR="007554FD" w:rsidRPr="00456D4E">
        <w:rPr>
          <w:i/>
          <w:iCs/>
          <w:color w:val="auto"/>
          <w:sz w:val="20"/>
          <w:szCs w:val="20"/>
          <w:u w:val="single"/>
        </w:rPr>
        <w:t xml:space="preserve"> </w:t>
      </w:r>
      <w:r w:rsidRPr="00456D4E">
        <w:rPr>
          <w:i/>
          <w:iCs/>
          <w:color w:val="auto"/>
          <w:sz w:val="20"/>
          <w:szCs w:val="20"/>
          <w:u w:val="single"/>
        </w:rPr>
        <w:t>26 mei 2024</w:t>
      </w:r>
      <w:r w:rsidRPr="00456D4E">
        <w:rPr>
          <w:b w:val="0"/>
          <w:bCs w:val="0"/>
          <w:i/>
          <w:iCs/>
          <w:color w:val="auto"/>
          <w:sz w:val="20"/>
          <w:szCs w:val="20"/>
          <w:u w:val="single"/>
        </w:rPr>
        <w:t xml:space="preserve"> </w:t>
      </w:r>
      <w:r w:rsidR="007554FD" w:rsidRPr="00456D4E">
        <w:rPr>
          <w:b w:val="0"/>
          <w:bCs w:val="0"/>
          <w:i/>
          <w:iCs/>
          <w:color w:val="auto"/>
          <w:sz w:val="20"/>
          <w:szCs w:val="20"/>
        </w:rPr>
        <w:t xml:space="preserve"> </w:t>
      </w:r>
      <w:r w:rsidR="007554FD" w:rsidRPr="007554FD">
        <w:rPr>
          <w:b w:val="0"/>
          <w:bCs w:val="0"/>
          <w:i/>
          <w:iCs/>
          <w:sz w:val="20"/>
          <w:szCs w:val="20"/>
        </w:rPr>
        <w:t xml:space="preserve">bezorgen aan Elke Vastiau via </w:t>
      </w:r>
      <w:hyperlink r:id="rId10" w:history="1">
        <w:r w:rsidR="00E356B9" w:rsidRPr="00C74270">
          <w:rPr>
            <w:rStyle w:val="Hyperlink"/>
            <w:b w:val="0"/>
            <w:bCs w:val="0"/>
            <w:i/>
            <w:iCs/>
            <w:sz w:val="20"/>
            <w:szCs w:val="20"/>
          </w:rPr>
          <w:t>regiovorming@vvsg.be</w:t>
        </w:r>
      </w:hyperlink>
      <w:r w:rsidR="00E356B9">
        <w:rPr>
          <w:b w:val="0"/>
          <w:bCs w:val="0"/>
          <w:i/>
          <w:iCs/>
          <w:sz w:val="20"/>
          <w:szCs w:val="20"/>
        </w:rPr>
        <w:t xml:space="preserve"> </w:t>
      </w:r>
    </w:p>
    <w:p w14:paraId="6F110DC2" w14:textId="77777777" w:rsidR="00456D4E" w:rsidRPr="00456D4E" w:rsidRDefault="00456D4E" w:rsidP="009E2ACB">
      <w:pPr>
        <w:pStyle w:val="VVSGOnderwerp"/>
        <w:rPr>
          <w:b w:val="0"/>
          <w:bCs w:val="0"/>
          <w:i/>
          <w:i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937"/>
      </w:tblGrid>
      <w:tr w:rsidR="007554FD" w14:paraId="21AF8208" w14:textId="77777777" w:rsidTr="00612A0B"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14:paraId="474D5816" w14:textId="4337A6D0" w:rsidR="007554FD" w:rsidRDefault="00E1557A" w:rsidP="0066603D">
            <w:pPr>
              <w:rPr>
                <w:rStyle w:val="Subtieleverwijzing"/>
                <w:color w:val="43B02A" w:themeColor="accent1"/>
                <w:sz w:val="20"/>
                <w:szCs w:val="22"/>
              </w:rPr>
            </w:pPr>
            <w:r w:rsidRPr="00106721">
              <w:rPr>
                <w:rStyle w:val="Subtieleverwijzing"/>
                <w:color w:val="43B02A" w:themeColor="accent1"/>
                <w:sz w:val="20"/>
                <w:szCs w:val="22"/>
              </w:rPr>
              <w:t>PROJECTTITEL:</w:t>
            </w:r>
            <w:r>
              <w:rPr>
                <w:rStyle w:val="Subtieleverwijzing"/>
                <w:color w:val="43B02A" w:themeColor="accent1"/>
                <w:sz w:val="20"/>
                <w:szCs w:val="22"/>
              </w:rPr>
              <w:t xml:space="preserve"> </w:t>
            </w:r>
          </w:p>
          <w:p w14:paraId="694D78A2" w14:textId="77777777" w:rsidR="009429DC" w:rsidRDefault="009429DC" w:rsidP="0066603D">
            <w:pPr>
              <w:rPr>
                <w:rStyle w:val="Subtieleverwijzing"/>
                <w:color w:val="43B02A" w:themeColor="accent1"/>
                <w:sz w:val="20"/>
              </w:rPr>
            </w:pPr>
          </w:p>
          <w:p w14:paraId="6794AD7F" w14:textId="3091D1B8" w:rsidR="009429DC" w:rsidRDefault="00E1557A" w:rsidP="0066603D">
            <w:pPr>
              <w:rPr>
                <w:rStyle w:val="Subtieleverwijzing"/>
                <w:color w:val="43B02A" w:themeColor="accent1"/>
                <w:sz w:val="20"/>
              </w:rPr>
            </w:pPr>
            <w:r>
              <w:rPr>
                <w:rStyle w:val="Subtieleverwijzing"/>
                <w:color w:val="43B02A" w:themeColor="accent1"/>
                <w:sz w:val="20"/>
              </w:rPr>
              <w:t xml:space="preserve">IN WELK THEMA PAST JE PROJECT ? </w:t>
            </w:r>
            <w:r>
              <w:rPr>
                <w:rStyle w:val="Subtieleverwijzing"/>
                <w:color w:val="43B02A" w:themeColor="accent1"/>
                <w:sz w:val="20"/>
              </w:rPr>
              <w:br/>
              <w:t xml:space="preserve">KIES UIT: </w:t>
            </w:r>
          </w:p>
          <w:p w14:paraId="16B10F0E" w14:textId="77777777" w:rsidR="009429DC" w:rsidRPr="00106721" w:rsidRDefault="009429DC" w:rsidP="0066603D">
            <w:pPr>
              <w:rPr>
                <w:rStyle w:val="Subtieleverwijzing"/>
                <w:color w:val="43B02A" w:themeColor="accent1"/>
                <w:sz w:val="20"/>
                <w:szCs w:val="22"/>
              </w:rPr>
            </w:pPr>
          </w:p>
          <w:p w14:paraId="2DC7E5C5" w14:textId="21FC803B" w:rsidR="00D404BF" w:rsidRPr="00E1557A" w:rsidRDefault="00D404BF" w:rsidP="00E1557A">
            <w:pPr>
              <w:pStyle w:val="VVSGBodyOpsomInsprong"/>
              <w:rPr>
                <w:color w:val="auto"/>
                <w:sz w:val="16"/>
                <w:szCs w:val="18"/>
              </w:rPr>
            </w:pPr>
            <w:bookmarkStart w:id="0" w:name="_Hlk159838973"/>
            <w:r w:rsidRPr="00E1557A">
              <w:rPr>
                <w:color w:val="auto"/>
                <w:sz w:val="16"/>
                <w:szCs w:val="18"/>
              </w:rPr>
              <w:t>Het bindend sociaal objectief (BSO) op regionaal niveau</w:t>
            </w:r>
          </w:p>
          <w:p w14:paraId="75294028" w14:textId="28506BF5" w:rsidR="00360E23" w:rsidRPr="00E1557A" w:rsidRDefault="00360E23" w:rsidP="0048138E">
            <w:pPr>
              <w:pStyle w:val="VVSGBodyOpsomInsprong"/>
              <w:numPr>
                <w:ilvl w:val="0"/>
                <w:numId w:val="0"/>
              </w:numPr>
              <w:ind w:left="894"/>
              <w:rPr>
                <w:color w:val="auto"/>
                <w:sz w:val="16"/>
                <w:szCs w:val="18"/>
              </w:rPr>
            </w:pPr>
            <w:r w:rsidRPr="00E1557A">
              <w:rPr>
                <w:color w:val="auto"/>
                <w:sz w:val="16"/>
                <w:szCs w:val="18"/>
              </w:rPr>
              <w:t>Partner: Wonen</w:t>
            </w:r>
            <w:r w:rsidR="00286B31">
              <w:rPr>
                <w:color w:val="auto"/>
                <w:sz w:val="16"/>
                <w:szCs w:val="18"/>
              </w:rPr>
              <w:t xml:space="preserve"> in</w:t>
            </w:r>
            <w:r w:rsidRPr="00E1557A">
              <w:rPr>
                <w:color w:val="auto"/>
                <w:sz w:val="16"/>
                <w:szCs w:val="18"/>
              </w:rPr>
              <w:t xml:space="preserve"> Vlaanderen</w:t>
            </w:r>
          </w:p>
          <w:p w14:paraId="719428EB" w14:textId="72DB9788" w:rsidR="0087417B" w:rsidRPr="00E1557A" w:rsidRDefault="0087417B" w:rsidP="00E1557A">
            <w:pPr>
              <w:pStyle w:val="VVSGBodyOpsomInsprong"/>
              <w:rPr>
                <w:color w:val="auto"/>
                <w:sz w:val="16"/>
                <w:szCs w:val="18"/>
              </w:rPr>
            </w:pPr>
            <w:r w:rsidRPr="00E1557A">
              <w:rPr>
                <w:color w:val="auto"/>
                <w:sz w:val="16"/>
                <w:szCs w:val="18"/>
              </w:rPr>
              <w:t xml:space="preserve">De realisatie van de omgevingsdoelstellingen: structurele interbestuurlijke samenwerking op regioniveau </w:t>
            </w:r>
            <w:r w:rsidR="00360E23" w:rsidRPr="00E1557A">
              <w:rPr>
                <w:color w:val="auto"/>
                <w:sz w:val="16"/>
                <w:szCs w:val="18"/>
              </w:rPr>
              <w:br/>
              <w:t xml:space="preserve">Partner: </w:t>
            </w:r>
            <w:r w:rsidR="0098400E" w:rsidRPr="00E1557A">
              <w:rPr>
                <w:color w:val="auto"/>
                <w:sz w:val="16"/>
                <w:szCs w:val="18"/>
              </w:rPr>
              <w:t>Departement Omgeving</w:t>
            </w:r>
          </w:p>
          <w:p w14:paraId="28264BEB" w14:textId="77777777" w:rsidR="00F30CFC" w:rsidRPr="00E1557A" w:rsidRDefault="00F30CFC" w:rsidP="00E1557A">
            <w:pPr>
              <w:pStyle w:val="VVSGBodyOpsomInsprong"/>
              <w:rPr>
                <w:color w:val="auto"/>
                <w:sz w:val="16"/>
                <w:szCs w:val="18"/>
              </w:rPr>
            </w:pPr>
            <w:r w:rsidRPr="00E1557A">
              <w:rPr>
                <w:color w:val="auto"/>
                <w:sz w:val="16"/>
                <w:szCs w:val="18"/>
              </w:rPr>
              <w:t>Ruimte voor niet-verweefbare economische activiteiten</w:t>
            </w:r>
          </w:p>
          <w:p w14:paraId="5CDA6918" w14:textId="0464BEC1" w:rsidR="0098400E" w:rsidRPr="00E1557A" w:rsidRDefault="0098400E" w:rsidP="0048138E">
            <w:pPr>
              <w:pStyle w:val="VVSGBodyOpsomInsprong"/>
              <w:numPr>
                <w:ilvl w:val="0"/>
                <w:numId w:val="0"/>
              </w:numPr>
              <w:ind w:left="894"/>
              <w:rPr>
                <w:color w:val="auto"/>
                <w:sz w:val="16"/>
                <w:szCs w:val="18"/>
              </w:rPr>
            </w:pPr>
            <w:r w:rsidRPr="00E1557A">
              <w:rPr>
                <w:color w:val="auto"/>
                <w:sz w:val="16"/>
                <w:szCs w:val="18"/>
              </w:rPr>
              <w:t xml:space="preserve">Partner: </w:t>
            </w:r>
            <w:r w:rsidR="00BF2BF9">
              <w:rPr>
                <w:color w:val="auto"/>
                <w:sz w:val="16"/>
                <w:szCs w:val="18"/>
              </w:rPr>
              <w:t>Agentschap Ondernemen &amp;  Innoveren</w:t>
            </w:r>
          </w:p>
          <w:p w14:paraId="17E3C9BA" w14:textId="77777777" w:rsidR="0087417B" w:rsidRPr="00455F74" w:rsidRDefault="0087417B" w:rsidP="00360E23">
            <w:pPr>
              <w:pStyle w:val="AlgemenebodytekstVVSG"/>
              <w:numPr>
                <w:ilvl w:val="0"/>
                <w:numId w:val="0"/>
              </w:numPr>
              <w:ind w:left="720"/>
            </w:pPr>
          </w:p>
          <w:bookmarkEnd w:id="0"/>
          <w:p w14:paraId="7D391AC1" w14:textId="77777777" w:rsidR="007554FD" w:rsidRPr="00106721" w:rsidRDefault="007554FD" w:rsidP="0066603D">
            <w:pPr>
              <w:rPr>
                <w:rStyle w:val="Subtieleverwijzing"/>
                <w:color w:val="43B02A" w:themeColor="accent1"/>
                <w:sz w:val="20"/>
                <w:szCs w:val="22"/>
              </w:rPr>
            </w:pPr>
          </w:p>
          <w:p w14:paraId="12C46B5B" w14:textId="77777777" w:rsidR="007554FD" w:rsidRPr="00106721" w:rsidRDefault="007554FD" w:rsidP="0066603D">
            <w:pPr>
              <w:rPr>
                <w:rStyle w:val="Subtieleverwijzing"/>
                <w:color w:val="43B02A" w:themeColor="accent1"/>
                <w:sz w:val="20"/>
                <w:szCs w:val="22"/>
              </w:rPr>
            </w:pPr>
          </w:p>
          <w:p w14:paraId="145744AC" w14:textId="2F91B84D" w:rsidR="007554FD" w:rsidRPr="00106721" w:rsidRDefault="00E1557A" w:rsidP="0066603D">
            <w:pPr>
              <w:rPr>
                <w:rStyle w:val="Subtieleverwijzing"/>
                <w:color w:val="43B02A" w:themeColor="accent1"/>
                <w:sz w:val="20"/>
                <w:szCs w:val="22"/>
              </w:rPr>
            </w:pPr>
            <w:r w:rsidRPr="00106721">
              <w:rPr>
                <w:rStyle w:val="Subtieleverwijzing"/>
                <w:color w:val="43B02A" w:themeColor="accent1"/>
                <w:sz w:val="20"/>
                <w:szCs w:val="22"/>
              </w:rPr>
              <w:t>PROJECTINDIENER:</w:t>
            </w:r>
          </w:p>
          <w:p w14:paraId="72F24051" w14:textId="77777777" w:rsidR="007554FD" w:rsidRPr="00106721" w:rsidRDefault="007554FD" w:rsidP="0066603D">
            <w:pPr>
              <w:rPr>
                <w:smallCaps/>
                <w:color w:val="43B02A" w:themeColor="accent1"/>
                <w:sz w:val="20"/>
                <w:szCs w:val="22"/>
              </w:rPr>
            </w:pPr>
          </w:p>
          <w:p w14:paraId="529A485A" w14:textId="77777777" w:rsidR="007554FD" w:rsidRPr="00106721" w:rsidRDefault="007554FD" w:rsidP="0066603D">
            <w:pPr>
              <w:rPr>
                <w:rStyle w:val="Subtieleverwijzing"/>
                <w:color w:val="43B02A" w:themeColor="accent1"/>
                <w:sz w:val="20"/>
                <w:szCs w:val="22"/>
              </w:rPr>
            </w:pPr>
          </w:p>
          <w:p w14:paraId="03D69850" w14:textId="47CD6E4E" w:rsidR="007554FD" w:rsidRPr="00106721" w:rsidRDefault="00E1557A" w:rsidP="0066603D">
            <w:pPr>
              <w:rPr>
                <w:rStyle w:val="Subtieleverwijzing"/>
                <w:color w:val="43B02A" w:themeColor="accent1"/>
                <w:sz w:val="20"/>
                <w:szCs w:val="22"/>
              </w:rPr>
            </w:pPr>
            <w:r w:rsidRPr="00106721">
              <w:rPr>
                <w:rStyle w:val="Subtieleverwijzing"/>
                <w:color w:val="43B02A" w:themeColor="accent1"/>
                <w:sz w:val="20"/>
                <w:szCs w:val="22"/>
              </w:rPr>
              <w:t xml:space="preserve">CONTACTPERSOON (NAAM, VOORNAAM, E-MAILADRES, TELEFOONNUMMER): </w:t>
            </w:r>
          </w:p>
          <w:p w14:paraId="5A9DF2F4" w14:textId="77777777" w:rsidR="007554FD" w:rsidRDefault="007554FD" w:rsidP="0066603D"/>
          <w:p w14:paraId="787E55D3" w14:textId="77777777" w:rsidR="007554FD" w:rsidRDefault="007554FD" w:rsidP="0066603D"/>
        </w:tc>
      </w:tr>
      <w:tr w:rsidR="00360E23" w14:paraId="389B009F" w14:textId="77777777" w:rsidTr="00612A0B"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14:paraId="569C63A7" w14:textId="77777777" w:rsidR="00360E23" w:rsidRDefault="00360E23" w:rsidP="0066603D">
            <w:pPr>
              <w:rPr>
                <w:rStyle w:val="Subtieleverwijzing"/>
                <w:color w:val="43B02A" w:themeColor="accent1"/>
                <w:sz w:val="20"/>
                <w:szCs w:val="22"/>
              </w:rPr>
            </w:pPr>
          </w:p>
          <w:p w14:paraId="68FAF3CB" w14:textId="77777777" w:rsidR="00461A29" w:rsidRDefault="00461A29" w:rsidP="0066603D">
            <w:pPr>
              <w:rPr>
                <w:rStyle w:val="Subtieleverwijzing"/>
                <w:color w:val="43B02A" w:themeColor="accent1"/>
                <w:sz w:val="20"/>
              </w:rPr>
            </w:pPr>
          </w:p>
          <w:p w14:paraId="3E7C10BD" w14:textId="77777777" w:rsidR="00461A29" w:rsidRPr="00106721" w:rsidRDefault="00461A29" w:rsidP="0066603D">
            <w:pPr>
              <w:rPr>
                <w:rStyle w:val="Subtieleverwijzing"/>
                <w:color w:val="43B02A" w:themeColor="accent1"/>
                <w:sz w:val="20"/>
                <w:szCs w:val="22"/>
              </w:rPr>
            </w:pPr>
          </w:p>
        </w:tc>
      </w:tr>
    </w:tbl>
    <w:p w14:paraId="651C227A" w14:textId="77777777" w:rsidR="007554FD" w:rsidRDefault="007554FD" w:rsidP="007554F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927"/>
      </w:tblGrid>
      <w:tr w:rsidR="007554FD" w14:paraId="6453BDCE" w14:textId="77777777" w:rsidTr="00456D4E"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</w:tcPr>
          <w:p w14:paraId="3C714A07" w14:textId="76A776B2" w:rsidR="00FB0D5A" w:rsidRPr="00106721" w:rsidRDefault="00E1557A" w:rsidP="0066603D">
            <w:pPr>
              <w:rPr>
                <w:rStyle w:val="Subtieleverwijzing"/>
                <w:color w:val="43B02A" w:themeColor="accent1"/>
                <w:sz w:val="20"/>
                <w:szCs w:val="22"/>
              </w:rPr>
            </w:pPr>
            <w:r w:rsidRPr="00106721">
              <w:rPr>
                <w:rStyle w:val="Subtieleverwijzing"/>
                <w:color w:val="43B02A" w:themeColor="accent1"/>
                <w:sz w:val="20"/>
                <w:szCs w:val="22"/>
              </w:rPr>
              <w:t xml:space="preserve">WAARUIT BESTAAT </w:t>
            </w:r>
            <w:r>
              <w:rPr>
                <w:rStyle w:val="Subtieleverwijzing"/>
                <w:color w:val="43B02A" w:themeColor="accent1"/>
                <w:sz w:val="20"/>
                <w:szCs w:val="22"/>
              </w:rPr>
              <w:t>HET PROJECT</w:t>
            </w:r>
            <w:r w:rsidRPr="00106721">
              <w:rPr>
                <w:rStyle w:val="Subtieleverwijzing"/>
                <w:color w:val="43B02A" w:themeColor="accent1"/>
                <w:sz w:val="20"/>
                <w:szCs w:val="22"/>
              </w:rPr>
              <w:t>?</w:t>
            </w:r>
          </w:p>
          <w:p w14:paraId="5848B629" w14:textId="0B937BC4" w:rsidR="006C2717" w:rsidRDefault="006C2717" w:rsidP="006C2717">
            <w:pPr>
              <w:rPr>
                <w:sz w:val="16"/>
                <w:szCs w:val="8"/>
              </w:rPr>
            </w:pPr>
            <w:r w:rsidRPr="00D05FA1">
              <w:rPr>
                <w:sz w:val="16"/>
                <w:szCs w:val="8"/>
              </w:rPr>
              <w:t xml:space="preserve">Beschrijf kort de scope van </w:t>
            </w:r>
            <w:r w:rsidR="00CC2698">
              <w:rPr>
                <w:sz w:val="16"/>
                <w:szCs w:val="8"/>
              </w:rPr>
              <w:t>jo</w:t>
            </w:r>
            <w:r w:rsidRPr="00D05FA1">
              <w:rPr>
                <w:sz w:val="16"/>
                <w:szCs w:val="8"/>
              </w:rPr>
              <w:t>uw project – max. 400 woorden</w:t>
            </w:r>
            <w:r>
              <w:rPr>
                <w:sz w:val="16"/>
                <w:szCs w:val="8"/>
              </w:rPr>
              <w:t>.</w:t>
            </w:r>
          </w:p>
          <w:p w14:paraId="42873BE0" w14:textId="77777777" w:rsidR="009E2ACB" w:rsidRDefault="009E2ACB" w:rsidP="006C2717">
            <w:pPr>
              <w:rPr>
                <w:sz w:val="16"/>
                <w:szCs w:val="8"/>
              </w:rPr>
            </w:pPr>
          </w:p>
          <w:p w14:paraId="2429BB0A" w14:textId="77777777" w:rsidR="007554FD" w:rsidRDefault="007554FD" w:rsidP="0066603D"/>
          <w:p w14:paraId="6FF9392F" w14:textId="77777777" w:rsidR="007554FD" w:rsidRDefault="007554FD" w:rsidP="0066603D"/>
          <w:p w14:paraId="4713B603" w14:textId="77777777" w:rsidR="007554FD" w:rsidRDefault="007554FD" w:rsidP="0066603D"/>
          <w:p w14:paraId="5A3A6755" w14:textId="77777777" w:rsidR="007554FD" w:rsidRDefault="007554FD" w:rsidP="0066603D"/>
          <w:p w14:paraId="0D9B0458" w14:textId="77777777" w:rsidR="007554FD" w:rsidRDefault="007554FD" w:rsidP="0066603D"/>
          <w:p w14:paraId="0F025CFE" w14:textId="77777777" w:rsidR="007554FD" w:rsidRDefault="007554FD" w:rsidP="0066603D"/>
          <w:p w14:paraId="68B63883" w14:textId="77777777" w:rsidR="007554FD" w:rsidRDefault="007554FD" w:rsidP="0066603D"/>
          <w:p w14:paraId="31A2FB4B" w14:textId="77777777" w:rsidR="007554FD" w:rsidRDefault="007554FD" w:rsidP="0066603D"/>
          <w:p w14:paraId="548F2FD5" w14:textId="77777777" w:rsidR="007554FD" w:rsidRDefault="007554FD" w:rsidP="0066603D"/>
          <w:p w14:paraId="142AD214" w14:textId="77777777" w:rsidR="007554FD" w:rsidRDefault="007554FD" w:rsidP="0066603D"/>
          <w:p w14:paraId="49C9F89F" w14:textId="77777777" w:rsidR="007554FD" w:rsidRPr="00D05FA1" w:rsidRDefault="007554FD" w:rsidP="0066603D"/>
        </w:tc>
      </w:tr>
    </w:tbl>
    <w:p w14:paraId="6FD39156" w14:textId="044BF4A8" w:rsidR="00106721" w:rsidRDefault="00106721" w:rsidP="00106721">
      <w:pPr>
        <w:rPr>
          <w:rStyle w:val="Subtieleverwijzing"/>
          <w:color w:val="43B02A" w:themeColor="accent1"/>
          <w:szCs w:val="22"/>
        </w:rPr>
      </w:pPr>
    </w:p>
    <w:p w14:paraId="6578795D" w14:textId="77777777" w:rsidR="00A20263" w:rsidRDefault="00A20263" w:rsidP="00106721">
      <w:pPr>
        <w:rPr>
          <w:rStyle w:val="Subtieleverwijzing"/>
          <w:color w:val="43B02A" w:themeColor="accent1"/>
          <w:szCs w:val="22"/>
        </w:rPr>
      </w:pPr>
    </w:p>
    <w:p w14:paraId="6A8B2E7B" w14:textId="77777777" w:rsidR="00461A29" w:rsidRDefault="00461A29" w:rsidP="00106721">
      <w:pPr>
        <w:rPr>
          <w:rStyle w:val="Subtieleverwijzing"/>
          <w:color w:val="43B02A" w:themeColor="accent1"/>
          <w:szCs w:val="22"/>
        </w:rPr>
      </w:pPr>
    </w:p>
    <w:p w14:paraId="5A9DE4F6" w14:textId="77777777" w:rsidR="00461A29" w:rsidRDefault="00461A29" w:rsidP="00106721">
      <w:pPr>
        <w:rPr>
          <w:rStyle w:val="Subtieleverwijzing"/>
          <w:color w:val="43B02A" w:themeColor="accent1"/>
          <w:szCs w:val="22"/>
        </w:rPr>
      </w:pPr>
    </w:p>
    <w:p w14:paraId="349993E3" w14:textId="77777777" w:rsidR="00461A29" w:rsidRDefault="00461A29" w:rsidP="00106721">
      <w:pPr>
        <w:rPr>
          <w:rStyle w:val="Subtieleverwijzing"/>
          <w:color w:val="43B02A" w:themeColor="accent1"/>
          <w:szCs w:val="22"/>
        </w:rPr>
      </w:pPr>
    </w:p>
    <w:p w14:paraId="49BEA390" w14:textId="77777777" w:rsidR="00461A29" w:rsidRDefault="00461A29" w:rsidP="00106721">
      <w:pPr>
        <w:rPr>
          <w:rStyle w:val="Subtieleverwijzing"/>
          <w:color w:val="43B02A" w:themeColor="accent1"/>
          <w:szCs w:val="22"/>
        </w:rPr>
      </w:pPr>
    </w:p>
    <w:p w14:paraId="0257F60B" w14:textId="23DC4231" w:rsidR="007554FD" w:rsidRDefault="009E2ACB" w:rsidP="00456D4E">
      <w:pPr>
        <w:pStyle w:val="VVSGOnderwerp"/>
        <w:rPr>
          <w:b w:val="0"/>
          <w:bCs w:val="0"/>
          <w:color w:val="43B02A" w:themeColor="accent1"/>
          <w:sz w:val="18"/>
          <w:szCs w:val="18"/>
          <w:u w:val="single"/>
        </w:rPr>
      </w:pPr>
      <w:r>
        <w:rPr>
          <w:b w:val="0"/>
          <w:bCs w:val="0"/>
          <w:color w:val="43B02A" w:themeColor="accent1"/>
          <w:sz w:val="18"/>
          <w:szCs w:val="18"/>
          <w:u w:val="single"/>
        </w:rPr>
        <w:lastRenderedPageBreak/>
        <w:t xml:space="preserve">WELKE RESULATEN </w:t>
      </w:r>
      <w:r w:rsidR="00456D4E">
        <w:rPr>
          <w:b w:val="0"/>
          <w:bCs w:val="0"/>
          <w:color w:val="43B02A" w:themeColor="accent1"/>
          <w:sz w:val="18"/>
          <w:szCs w:val="18"/>
          <w:u w:val="single"/>
        </w:rPr>
        <w:t>BEOOG</w:t>
      </w:r>
      <w:r w:rsidR="00CC2698">
        <w:rPr>
          <w:b w:val="0"/>
          <w:bCs w:val="0"/>
          <w:color w:val="43B02A" w:themeColor="accent1"/>
          <w:sz w:val="18"/>
          <w:szCs w:val="18"/>
          <w:u w:val="single"/>
        </w:rPr>
        <w:t xml:space="preserve"> JE</w:t>
      </w:r>
      <w:r w:rsidR="00456D4E">
        <w:rPr>
          <w:b w:val="0"/>
          <w:bCs w:val="0"/>
          <w:color w:val="43B02A" w:themeColor="accent1"/>
          <w:sz w:val="18"/>
          <w:szCs w:val="18"/>
          <w:u w:val="single"/>
        </w:rPr>
        <w:t xml:space="preserve"> TE BEREIKEN ? WELKE</w:t>
      </w:r>
      <w:r w:rsidR="002B3BB3">
        <w:rPr>
          <w:b w:val="0"/>
          <w:bCs w:val="0"/>
          <w:color w:val="43B02A" w:themeColor="accent1"/>
          <w:sz w:val="18"/>
          <w:szCs w:val="18"/>
          <w:u w:val="single"/>
        </w:rPr>
        <w:t xml:space="preserve"> INSTRUMENTEN</w:t>
      </w:r>
      <w:r w:rsidR="00456D4E">
        <w:rPr>
          <w:b w:val="0"/>
          <w:bCs w:val="0"/>
          <w:color w:val="43B02A" w:themeColor="accent1"/>
          <w:sz w:val="18"/>
          <w:szCs w:val="18"/>
          <w:u w:val="single"/>
        </w:rPr>
        <w:t xml:space="preserve"> DENK</w:t>
      </w:r>
      <w:r w:rsidR="00CC2698">
        <w:rPr>
          <w:b w:val="0"/>
          <w:bCs w:val="0"/>
          <w:color w:val="43B02A" w:themeColor="accent1"/>
          <w:sz w:val="18"/>
          <w:szCs w:val="18"/>
          <w:u w:val="single"/>
        </w:rPr>
        <w:t xml:space="preserve"> JE</w:t>
      </w:r>
      <w:r w:rsidR="00456D4E">
        <w:rPr>
          <w:b w:val="0"/>
          <w:bCs w:val="0"/>
          <w:color w:val="43B02A" w:themeColor="accent1"/>
          <w:sz w:val="18"/>
          <w:szCs w:val="18"/>
          <w:u w:val="single"/>
        </w:rPr>
        <w:t xml:space="preserve"> TE ONTWIKKELEN?</w:t>
      </w:r>
      <w:r w:rsidR="002B3BB3">
        <w:rPr>
          <w:b w:val="0"/>
          <w:bCs w:val="0"/>
          <w:color w:val="43B02A" w:themeColor="accent1"/>
          <w:sz w:val="18"/>
          <w:szCs w:val="18"/>
          <w:u w:val="single"/>
        </w:rPr>
        <w:t xml:space="preserve"> (</w:t>
      </w:r>
      <w:r w:rsidR="00031CFE">
        <w:rPr>
          <w:b w:val="0"/>
          <w:bCs w:val="0"/>
          <w:color w:val="43B02A" w:themeColor="accent1"/>
          <w:sz w:val="18"/>
          <w:szCs w:val="18"/>
          <w:u w:val="single"/>
        </w:rPr>
        <w:t>HANDLEIDING, AFSPRAKENKADER, …)</w:t>
      </w:r>
    </w:p>
    <w:p w14:paraId="279D1858" w14:textId="77777777" w:rsidR="00482551" w:rsidRDefault="00482551" w:rsidP="00456D4E">
      <w:pPr>
        <w:pStyle w:val="VVSGOnderwerp"/>
        <w:rPr>
          <w:b w:val="0"/>
          <w:bCs w:val="0"/>
          <w:color w:val="43B02A" w:themeColor="accent1"/>
          <w:sz w:val="18"/>
          <w:szCs w:val="18"/>
          <w:u w:val="single"/>
        </w:rPr>
      </w:pPr>
    </w:p>
    <w:p w14:paraId="4AB41A27" w14:textId="77777777" w:rsidR="00482551" w:rsidRDefault="00482551" w:rsidP="00456D4E">
      <w:pPr>
        <w:pStyle w:val="VVSGOnderwerp"/>
        <w:rPr>
          <w:b w:val="0"/>
          <w:bCs w:val="0"/>
          <w:color w:val="43B02A" w:themeColor="accent1"/>
          <w:sz w:val="18"/>
          <w:szCs w:val="18"/>
          <w:u w:val="single"/>
        </w:rPr>
      </w:pPr>
    </w:p>
    <w:p w14:paraId="3AA200A0" w14:textId="77777777" w:rsidR="00482551" w:rsidRDefault="00482551" w:rsidP="00456D4E">
      <w:pPr>
        <w:pStyle w:val="VVSGOnderwerp"/>
        <w:rPr>
          <w:b w:val="0"/>
          <w:bCs w:val="0"/>
          <w:color w:val="43B02A" w:themeColor="accent1"/>
          <w:sz w:val="18"/>
          <w:szCs w:val="18"/>
          <w:u w:val="single"/>
        </w:rPr>
      </w:pPr>
    </w:p>
    <w:p w14:paraId="2E8BC2E4" w14:textId="77777777" w:rsidR="00482551" w:rsidRDefault="00482551" w:rsidP="00456D4E">
      <w:pPr>
        <w:pStyle w:val="VVSGOnderwerp"/>
        <w:rPr>
          <w:b w:val="0"/>
          <w:bCs w:val="0"/>
          <w:color w:val="43B02A" w:themeColor="accent1"/>
          <w:sz w:val="18"/>
          <w:szCs w:val="18"/>
          <w:u w:val="single"/>
        </w:rPr>
      </w:pPr>
    </w:p>
    <w:p w14:paraId="6B7DD22C" w14:textId="77777777" w:rsidR="00482551" w:rsidRDefault="00482551" w:rsidP="00456D4E">
      <w:pPr>
        <w:pStyle w:val="VVSGOnderwerp"/>
        <w:rPr>
          <w:b w:val="0"/>
          <w:bCs w:val="0"/>
          <w:sz w:val="20"/>
          <w:szCs w:val="20"/>
        </w:rPr>
      </w:pPr>
    </w:p>
    <w:p w14:paraId="42E984DC" w14:textId="139AC431" w:rsidR="007554FD" w:rsidRDefault="007554FD" w:rsidP="00FB0D5A">
      <w:pPr>
        <w:pStyle w:val="VVSGOnderwerp"/>
        <w:rPr>
          <w:b w:val="0"/>
          <w:bCs w:val="0"/>
          <w:color w:val="FF0000"/>
          <w:sz w:val="18"/>
          <w:szCs w:val="18"/>
        </w:rPr>
      </w:pPr>
    </w:p>
    <w:p w14:paraId="168EF14A" w14:textId="77777777" w:rsidR="000611BE" w:rsidRDefault="000611BE" w:rsidP="00FB0D5A">
      <w:pPr>
        <w:pStyle w:val="VVSGOnderwerp"/>
        <w:rPr>
          <w:b w:val="0"/>
          <w:bCs w:val="0"/>
          <w:color w:val="FF0000"/>
          <w:sz w:val="18"/>
          <w:szCs w:val="18"/>
        </w:rPr>
      </w:pPr>
    </w:p>
    <w:p w14:paraId="5B432A26" w14:textId="3BC055DA" w:rsidR="009D2CFA" w:rsidRPr="00D77DE4" w:rsidRDefault="008F01A3" w:rsidP="00456D4E">
      <w:pPr>
        <w:rPr>
          <w:rStyle w:val="Subtieleverwijzing"/>
          <w:color w:val="43B02A" w:themeColor="accent1"/>
        </w:rPr>
      </w:pPr>
      <w:r w:rsidRPr="00D77DE4">
        <w:rPr>
          <w:rStyle w:val="Subtieleverwijzing"/>
          <w:color w:val="43B02A" w:themeColor="accent1"/>
        </w:rPr>
        <w:t xml:space="preserve">BESCHRIJF </w:t>
      </w:r>
      <w:r>
        <w:rPr>
          <w:rStyle w:val="Subtieleverwijzing"/>
          <w:color w:val="43B02A" w:themeColor="accent1"/>
        </w:rPr>
        <w:t xml:space="preserve">JOUW </w:t>
      </w:r>
      <w:r w:rsidRPr="00D77DE4">
        <w:rPr>
          <w:rStyle w:val="Subtieleverwijzing"/>
          <w:color w:val="43B02A" w:themeColor="accent1"/>
        </w:rPr>
        <w:t>PROJECT IN EEN STAPPENPLAN MET TIJDLIJN.</w:t>
      </w:r>
    </w:p>
    <w:p w14:paraId="1E1EFE3F" w14:textId="77777777" w:rsidR="00C11DBF" w:rsidRDefault="00C11DBF" w:rsidP="00456D4E">
      <w:pPr>
        <w:rPr>
          <w:b/>
          <w:bCs/>
          <w:sz w:val="16"/>
          <w:szCs w:val="8"/>
        </w:rPr>
      </w:pPr>
      <w:r>
        <w:rPr>
          <w:sz w:val="16"/>
          <w:szCs w:val="8"/>
        </w:rPr>
        <w:t xml:space="preserve">Identificeer de te nemen </w:t>
      </w:r>
      <w:r w:rsidRPr="00D05FA1">
        <w:rPr>
          <w:b/>
          <w:bCs/>
          <w:sz w:val="16"/>
          <w:szCs w:val="8"/>
        </w:rPr>
        <w:t>stappen</w:t>
      </w:r>
      <w:r>
        <w:rPr>
          <w:sz w:val="16"/>
          <w:szCs w:val="8"/>
        </w:rPr>
        <w:t xml:space="preserve">, de </w:t>
      </w:r>
      <w:r w:rsidRPr="00D05FA1">
        <w:rPr>
          <w:b/>
          <w:bCs/>
          <w:sz w:val="16"/>
          <w:szCs w:val="8"/>
        </w:rPr>
        <w:t>governance</w:t>
      </w:r>
      <w:r>
        <w:rPr>
          <w:sz w:val="16"/>
          <w:szCs w:val="8"/>
        </w:rPr>
        <w:t xml:space="preserve"> en de te behalen </w:t>
      </w:r>
      <w:r w:rsidRPr="00D05FA1">
        <w:rPr>
          <w:b/>
          <w:bCs/>
          <w:sz w:val="16"/>
          <w:szCs w:val="8"/>
        </w:rPr>
        <w:t>resultaten</w:t>
      </w:r>
      <w:r>
        <w:rPr>
          <w:b/>
          <w:bCs/>
          <w:sz w:val="16"/>
          <w:szCs w:val="8"/>
        </w:rPr>
        <w:t>.</w:t>
      </w:r>
    </w:p>
    <w:p w14:paraId="0DFE53F3" w14:textId="77777777" w:rsidR="000611BE" w:rsidRDefault="000611BE" w:rsidP="00456D4E">
      <w:pPr>
        <w:rPr>
          <w:b/>
          <w:bCs/>
          <w:sz w:val="16"/>
          <w:szCs w:val="8"/>
        </w:rPr>
      </w:pPr>
    </w:p>
    <w:p w14:paraId="75E61385" w14:textId="77777777" w:rsidR="000611BE" w:rsidRDefault="000611BE" w:rsidP="00456D4E">
      <w:pPr>
        <w:rPr>
          <w:b/>
          <w:bCs/>
          <w:sz w:val="16"/>
          <w:szCs w:val="8"/>
        </w:rPr>
      </w:pPr>
    </w:p>
    <w:p w14:paraId="733CAAE4" w14:textId="77777777" w:rsidR="000611BE" w:rsidRDefault="000611BE" w:rsidP="00456D4E">
      <w:pPr>
        <w:rPr>
          <w:b/>
          <w:bCs/>
          <w:sz w:val="16"/>
          <w:szCs w:val="8"/>
        </w:rPr>
      </w:pPr>
    </w:p>
    <w:p w14:paraId="11E1E9D5" w14:textId="77777777" w:rsidR="000611BE" w:rsidRDefault="000611BE" w:rsidP="00456D4E">
      <w:pPr>
        <w:rPr>
          <w:b/>
          <w:bCs/>
          <w:sz w:val="16"/>
          <w:szCs w:val="8"/>
        </w:rPr>
      </w:pPr>
    </w:p>
    <w:p w14:paraId="4424FB44" w14:textId="77777777" w:rsidR="000611BE" w:rsidRDefault="000611BE" w:rsidP="00456D4E">
      <w:pPr>
        <w:rPr>
          <w:b/>
          <w:bCs/>
          <w:sz w:val="16"/>
          <w:szCs w:val="8"/>
        </w:rPr>
      </w:pPr>
    </w:p>
    <w:p w14:paraId="57AA5A07" w14:textId="77777777" w:rsidR="00D77DE4" w:rsidRDefault="00D77DE4" w:rsidP="00456D4E">
      <w:pPr>
        <w:rPr>
          <w:b/>
          <w:bCs/>
          <w:sz w:val="16"/>
          <w:szCs w:val="8"/>
        </w:rPr>
      </w:pPr>
    </w:p>
    <w:p w14:paraId="4089E1BD" w14:textId="77777777" w:rsidR="00D77DE4" w:rsidRDefault="00D77DE4" w:rsidP="00456D4E">
      <w:pPr>
        <w:rPr>
          <w:b/>
          <w:bCs/>
          <w:sz w:val="16"/>
          <w:szCs w:val="8"/>
        </w:rPr>
      </w:pPr>
    </w:p>
    <w:p w14:paraId="70742541" w14:textId="77777777" w:rsidR="000611BE" w:rsidRDefault="000611BE" w:rsidP="00456D4E">
      <w:pPr>
        <w:rPr>
          <w:b/>
          <w:bCs/>
          <w:sz w:val="16"/>
          <w:szCs w:val="8"/>
        </w:rPr>
      </w:pPr>
    </w:p>
    <w:p w14:paraId="745B8392" w14:textId="77777777" w:rsidR="000611BE" w:rsidRDefault="000611BE" w:rsidP="00456D4E">
      <w:pPr>
        <w:rPr>
          <w:b/>
          <w:bCs/>
          <w:sz w:val="16"/>
          <w:szCs w:val="8"/>
        </w:rPr>
      </w:pPr>
    </w:p>
    <w:p w14:paraId="034FA931" w14:textId="77777777" w:rsidR="0060713B" w:rsidRDefault="0060713B" w:rsidP="00456D4E">
      <w:pPr>
        <w:rPr>
          <w:b/>
          <w:bCs/>
          <w:sz w:val="16"/>
          <w:szCs w:val="8"/>
        </w:rPr>
      </w:pPr>
    </w:p>
    <w:p w14:paraId="6A694FF1" w14:textId="77777777" w:rsidR="0060713B" w:rsidRDefault="0060713B" w:rsidP="00456D4E">
      <w:pPr>
        <w:rPr>
          <w:b/>
          <w:bCs/>
          <w:sz w:val="16"/>
          <w:szCs w:val="8"/>
        </w:rPr>
      </w:pPr>
    </w:p>
    <w:p w14:paraId="7F3AFCDB" w14:textId="77777777" w:rsidR="0060713B" w:rsidRDefault="0060713B" w:rsidP="00456D4E">
      <w:pPr>
        <w:rPr>
          <w:b/>
          <w:bCs/>
          <w:sz w:val="16"/>
          <w:szCs w:val="8"/>
        </w:rPr>
      </w:pPr>
    </w:p>
    <w:p w14:paraId="3DB50DA3" w14:textId="77777777" w:rsidR="0060713B" w:rsidRDefault="0060713B" w:rsidP="00456D4E">
      <w:pPr>
        <w:rPr>
          <w:b/>
          <w:bCs/>
          <w:sz w:val="16"/>
          <w:szCs w:val="8"/>
        </w:rPr>
      </w:pPr>
    </w:p>
    <w:p w14:paraId="52343BA0" w14:textId="77777777" w:rsidR="0060713B" w:rsidRDefault="0060713B" w:rsidP="00456D4E">
      <w:pPr>
        <w:rPr>
          <w:b/>
          <w:bCs/>
          <w:sz w:val="16"/>
          <w:szCs w:val="8"/>
        </w:rPr>
      </w:pPr>
    </w:p>
    <w:p w14:paraId="4C935607" w14:textId="77777777" w:rsidR="000611BE" w:rsidRDefault="000611BE" w:rsidP="00456D4E">
      <w:pPr>
        <w:rPr>
          <w:b/>
          <w:bCs/>
          <w:sz w:val="16"/>
          <w:szCs w:val="8"/>
        </w:rPr>
      </w:pPr>
    </w:p>
    <w:p w14:paraId="30C2D35C" w14:textId="77777777" w:rsidR="00461A29" w:rsidRDefault="00461A29" w:rsidP="00456D4E">
      <w:pPr>
        <w:rPr>
          <w:b/>
          <w:bCs/>
          <w:sz w:val="16"/>
          <w:szCs w:val="8"/>
        </w:rPr>
      </w:pPr>
    </w:p>
    <w:p w14:paraId="730B25A4" w14:textId="77777777" w:rsidR="00461A29" w:rsidRDefault="00461A29" w:rsidP="00456D4E">
      <w:pPr>
        <w:rPr>
          <w:b/>
          <w:bCs/>
          <w:sz w:val="16"/>
          <w:szCs w:val="8"/>
        </w:rPr>
      </w:pPr>
    </w:p>
    <w:p w14:paraId="30D48B19" w14:textId="77777777" w:rsidR="00461A29" w:rsidRDefault="00461A29" w:rsidP="00456D4E">
      <w:pPr>
        <w:rPr>
          <w:b/>
          <w:bCs/>
          <w:sz w:val="16"/>
          <w:szCs w:val="8"/>
        </w:rPr>
      </w:pPr>
    </w:p>
    <w:p w14:paraId="59E65155" w14:textId="77777777" w:rsidR="00461A29" w:rsidRDefault="00461A29" w:rsidP="00456D4E">
      <w:pPr>
        <w:rPr>
          <w:b/>
          <w:bCs/>
          <w:sz w:val="16"/>
          <w:szCs w:val="8"/>
        </w:rPr>
      </w:pPr>
    </w:p>
    <w:p w14:paraId="5034C62D" w14:textId="77777777" w:rsidR="00461A29" w:rsidRDefault="00461A29" w:rsidP="00456D4E">
      <w:pPr>
        <w:rPr>
          <w:b/>
          <w:bCs/>
          <w:sz w:val="16"/>
          <w:szCs w:val="8"/>
        </w:rPr>
      </w:pPr>
    </w:p>
    <w:p w14:paraId="04E69F86" w14:textId="77777777" w:rsidR="00461A29" w:rsidRDefault="00461A29" w:rsidP="00456D4E">
      <w:pPr>
        <w:rPr>
          <w:b/>
          <w:bCs/>
          <w:sz w:val="16"/>
          <w:szCs w:val="8"/>
        </w:rPr>
      </w:pPr>
    </w:p>
    <w:p w14:paraId="0E08A5D5" w14:textId="77777777" w:rsidR="000611BE" w:rsidRDefault="000611BE" w:rsidP="00456D4E">
      <w:pPr>
        <w:rPr>
          <w:b/>
          <w:bCs/>
          <w:sz w:val="16"/>
          <w:szCs w:val="8"/>
        </w:rPr>
      </w:pPr>
    </w:p>
    <w:p w14:paraId="19F06790" w14:textId="77777777" w:rsidR="000611BE" w:rsidRDefault="000611BE" w:rsidP="00456D4E">
      <w:pPr>
        <w:rPr>
          <w:b/>
          <w:bCs/>
          <w:sz w:val="16"/>
          <w:szCs w:val="8"/>
        </w:rPr>
      </w:pPr>
    </w:p>
    <w:p w14:paraId="422827B5" w14:textId="77777777" w:rsidR="000611BE" w:rsidRDefault="000611BE" w:rsidP="00C11DBF">
      <w:pPr>
        <w:rPr>
          <w:sz w:val="16"/>
          <w:szCs w:val="8"/>
        </w:rPr>
      </w:pPr>
    </w:p>
    <w:p w14:paraId="681A5141" w14:textId="77777777" w:rsidR="00340A4E" w:rsidRDefault="00340A4E" w:rsidP="00726DEE">
      <w:pPr>
        <w:rPr>
          <w:rStyle w:val="Subtieleverwijzing"/>
        </w:rPr>
      </w:pPr>
    </w:p>
    <w:p w14:paraId="1712F99A" w14:textId="77777777" w:rsidR="00E1557A" w:rsidRDefault="00E1557A">
      <w:pPr>
        <w:spacing w:after="160" w:line="259" w:lineRule="auto"/>
        <w:rPr>
          <w:rStyle w:val="Subtieleverwijzing"/>
          <w:color w:val="43B02A" w:themeColor="accent1"/>
        </w:rPr>
      </w:pPr>
      <w:r>
        <w:rPr>
          <w:rStyle w:val="Subtieleverwijzing"/>
          <w:color w:val="43B02A" w:themeColor="accent1"/>
        </w:rPr>
        <w:br w:type="page"/>
      </w:r>
    </w:p>
    <w:p w14:paraId="2BEA6092" w14:textId="44D0BDED" w:rsidR="00340A4E" w:rsidRDefault="008F01A3" w:rsidP="00456D4E">
      <w:pPr>
        <w:rPr>
          <w:rStyle w:val="Subtieleverwijzing"/>
          <w:color w:val="43B02A" w:themeColor="accent1"/>
        </w:rPr>
      </w:pPr>
      <w:r w:rsidRPr="00D77DE4">
        <w:rPr>
          <w:rStyle w:val="Subtieleverwijzing"/>
          <w:color w:val="43B02A" w:themeColor="accent1"/>
        </w:rPr>
        <w:lastRenderedPageBreak/>
        <w:t>PARTNERS</w:t>
      </w:r>
    </w:p>
    <w:p w14:paraId="216833D0" w14:textId="77777777" w:rsidR="009429DC" w:rsidRDefault="009429DC" w:rsidP="00456D4E">
      <w:pPr>
        <w:rPr>
          <w:rStyle w:val="Subtieleverwijzing"/>
          <w:color w:val="43B02A" w:themeColor="accent1"/>
        </w:rPr>
      </w:pPr>
    </w:p>
    <w:p w14:paraId="33AED260" w14:textId="77777777" w:rsidR="009429DC" w:rsidRDefault="009429DC" w:rsidP="00456D4E">
      <w:pPr>
        <w:rPr>
          <w:rStyle w:val="Subtieleverwijzing"/>
          <w:color w:val="43B02A" w:themeColor="accent1"/>
        </w:rPr>
      </w:pPr>
    </w:p>
    <w:p w14:paraId="5987794F" w14:textId="77777777" w:rsidR="00340A4E" w:rsidRDefault="00340A4E" w:rsidP="00456D4E">
      <w:pPr>
        <w:rPr>
          <w:sz w:val="16"/>
          <w:szCs w:val="8"/>
        </w:rPr>
      </w:pPr>
      <w:r>
        <w:rPr>
          <w:sz w:val="16"/>
          <w:szCs w:val="8"/>
        </w:rPr>
        <w:t xml:space="preserve">Identificeer de partners, incl. de betrokken Vlaamse overheidsinstanties, andere overheden en de uitvoerende organisatie (lokaal bestuur en/of intergemeentelijke vereniging/OCMW-vereniging). </w:t>
      </w:r>
    </w:p>
    <w:p w14:paraId="3D45B559" w14:textId="77777777" w:rsidR="00340A4E" w:rsidRDefault="00340A4E" w:rsidP="00456D4E">
      <w:pPr>
        <w:rPr>
          <w:sz w:val="16"/>
          <w:szCs w:val="8"/>
        </w:rPr>
      </w:pPr>
      <w:r>
        <w:rPr>
          <w:sz w:val="16"/>
          <w:szCs w:val="8"/>
        </w:rPr>
        <w:t xml:space="preserve">Wat is hun </w:t>
      </w:r>
      <w:r w:rsidRPr="000E30B1">
        <w:rPr>
          <w:b/>
          <w:bCs/>
          <w:sz w:val="16"/>
          <w:szCs w:val="8"/>
        </w:rPr>
        <w:t>engagement</w:t>
      </w:r>
      <w:r>
        <w:rPr>
          <w:sz w:val="16"/>
          <w:szCs w:val="8"/>
        </w:rPr>
        <w:t xml:space="preserve"> in de te behalen projectdoelstellingen? </w:t>
      </w:r>
    </w:p>
    <w:p w14:paraId="28B8E424" w14:textId="77777777" w:rsidR="00EA61A4" w:rsidRDefault="00EA61A4" w:rsidP="00456D4E">
      <w:pPr>
        <w:rPr>
          <w:sz w:val="16"/>
          <w:szCs w:val="8"/>
        </w:rPr>
      </w:pPr>
    </w:p>
    <w:p w14:paraId="4A7C90B4" w14:textId="77777777" w:rsidR="00D77DE4" w:rsidRDefault="00D77DE4" w:rsidP="00456D4E">
      <w:pPr>
        <w:rPr>
          <w:sz w:val="16"/>
          <w:szCs w:val="8"/>
        </w:rPr>
      </w:pPr>
    </w:p>
    <w:p w14:paraId="497CCED3" w14:textId="1BF2A846" w:rsidR="00D249C6" w:rsidRDefault="00D249C6" w:rsidP="00607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8"/>
        </w:rPr>
      </w:pPr>
      <w:r>
        <w:rPr>
          <w:sz w:val="16"/>
          <w:szCs w:val="8"/>
        </w:rPr>
        <w:t xml:space="preserve">De aanvraag vertrekt vanuit de </w:t>
      </w:r>
      <w:r w:rsidR="008F01A3">
        <w:rPr>
          <w:sz w:val="16"/>
          <w:szCs w:val="8"/>
        </w:rPr>
        <w:t>(sub)</w:t>
      </w:r>
      <w:r>
        <w:rPr>
          <w:sz w:val="16"/>
          <w:szCs w:val="8"/>
        </w:rPr>
        <w:t>regio. We ver</w:t>
      </w:r>
      <w:r w:rsidR="00D242AF">
        <w:rPr>
          <w:sz w:val="16"/>
          <w:szCs w:val="8"/>
        </w:rPr>
        <w:t>w</w:t>
      </w:r>
      <w:r>
        <w:rPr>
          <w:sz w:val="16"/>
          <w:szCs w:val="8"/>
        </w:rPr>
        <w:t xml:space="preserve">achten een expliciet engagement van de </w:t>
      </w:r>
      <w:r w:rsidR="008F01A3">
        <w:rPr>
          <w:sz w:val="16"/>
          <w:szCs w:val="8"/>
        </w:rPr>
        <w:t>(sub)</w:t>
      </w:r>
      <w:r>
        <w:rPr>
          <w:sz w:val="16"/>
          <w:szCs w:val="8"/>
        </w:rPr>
        <w:t xml:space="preserve">regio. Dit kan via een uittreksel van het verslag van een burgemeestersoverleg </w:t>
      </w:r>
      <w:r w:rsidR="0088440E">
        <w:rPr>
          <w:sz w:val="16"/>
          <w:szCs w:val="8"/>
        </w:rPr>
        <w:t>of door een ondertekend engagement van de betrokken lokale besturen</w:t>
      </w:r>
      <w:r w:rsidR="009429DC">
        <w:rPr>
          <w:sz w:val="16"/>
          <w:szCs w:val="8"/>
        </w:rPr>
        <w:t>.</w:t>
      </w:r>
    </w:p>
    <w:p w14:paraId="4463DB73" w14:textId="77777777" w:rsidR="00D77DE4" w:rsidRDefault="00D77DE4" w:rsidP="00456D4E">
      <w:pPr>
        <w:rPr>
          <w:sz w:val="16"/>
          <w:szCs w:val="8"/>
        </w:rPr>
      </w:pPr>
    </w:p>
    <w:p w14:paraId="71A02140" w14:textId="77777777" w:rsidR="0060713B" w:rsidRDefault="0060713B" w:rsidP="00456D4E">
      <w:pPr>
        <w:rPr>
          <w:sz w:val="16"/>
          <w:szCs w:val="8"/>
        </w:rPr>
      </w:pPr>
    </w:p>
    <w:p w14:paraId="5A13607A" w14:textId="77777777" w:rsidR="0060713B" w:rsidRDefault="0060713B" w:rsidP="00456D4E">
      <w:pPr>
        <w:rPr>
          <w:sz w:val="16"/>
          <w:szCs w:val="8"/>
        </w:rPr>
      </w:pPr>
    </w:p>
    <w:p w14:paraId="3C95C448" w14:textId="77777777" w:rsidR="0060713B" w:rsidRDefault="0060713B" w:rsidP="00456D4E">
      <w:pPr>
        <w:rPr>
          <w:sz w:val="16"/>
          <w:szCs w:val="8"/>
        </w:rPr>
      </w:pPr>
    </w:p>
    <w:p w14:paraId="530711AA" w14:textId="77777777" w:rsidR="0060713B" w:rsidRDefault="0060713B" w:rsidP="00456D4E">
      <w:pPr>
        <w:rPr>
          <w:sz w:val="16"/>
          <w:szCs w:val="8"/>
        </w:rPr>
      </w:pPr>
    </w:p>
    <w:p w14:paraId="3EF9E513" w14:textId="77777777" w:rsidR="0060713B" w:rsidRDefault="0060713B" w:rsidP="00456D4E">
      <w:pPr>
        <w:rPr>
          <w:sz w:val="16"/>
          <w:szCs w:val="8"/>
        </w:rPr>
      </w:pPr>
    </w:p>
    <w:p w14:paraId="0E892D78" w14:textId="77777777" w:rsidR="0060713B" w:rsidRDefault="0060713B" w:rsidP="00456D4E">
      <w:pPr>
        <w:rPr>
          <w:sz w:val="16"/>
          <w:szCs w:val="8"/>
        </w:rPr>
      </w:pPr>
    </w:p>
    <w:p w14:paraId="44C09BDC" w14:textId="77777777" w:rsidR="0060713B" w:rsidRDefault="0060713B" w:rsidP="00456D4E">
      <w:pPr>
        <w:rPr>
          <w:sz w:val="16"/>
          <w:szCs w:val="8"/>
        </w:rPr>
      </w:pPr>
    </w:p>
    <w:p w14:paraId="1A698B6B" w14:textId="77777777" w:rsidR="0060713B" w:rsidRDefault="0060713B" w:rsidP="00456D4E">
      <w:pPr>
        <w:rPr>
          <w:sz w:val="16"/>
          <w:szCs w:val="8"/>
        </w:rPr>
      </w:pPr>
    </w:p>
    <w:p w14:paraId="134EF61E" w14:textId="77777777" w:rsidR="00461A29" w:rsidRDefault="00461A29" w:rsidP="00456D4E">
      <w:pPr>
        <w:rPr>
          <w:sz w:val="16"/>
          <w:szCs w:val="8"/>
        </w:rPr>
      </w:pPr>
    </w:p>
    <w:p w14:paraId="7D3DFAB7" w14:textId="77777777" w:rsidR="00461A29" w:rsidRDefault="00461A29" w:rsidP="00456D4E">
      <w:pPr>
        <w:rPr>
          <w:sz w:val="16"/>
          <w:szCs w:val="8"/>
        </w:rPr>
      </w:pPr>
    </w:p>
    <w:p w14:paraId="1516DCF7" w14:textId="77777777" w:rsidR="00461A29" w:rsidRDefault="00461A29" w:rsidP="00456D4E">
      <w:pPr>
        <w:rPr>
          <w:sz w:val="16"/>
          <w:szCs w:val="8"/>
        </w:rPr>
      </w:pPr>
    </w:p>
    <w:p w14:paraId="6FBE64A8" w14:textId="77777777" w:rsidR="00461A29" w:rsidRDefault="00461A29" w:rsidP="00456D4E">
      <w:pPr>
        <w:rPr>
          <w:sz w:val="16"/>
          <w:szCs w:val="8"/>
        </w:rPr>
      </w:pPr>
    </w:p>
    <w:p w14:paraId="0A65D2F6" w14:textId="77777777" w:rsidR="00461A29" w:rsidRDefault="00461A29" w:rsidP="00456D4E">
      <w:pPr>
        <w:rPr>
          <w:sz w:val="16"/>
          <w:szCs w:val="8"/>
        </w:rPr>
      </w:pPr>
    </w:p>
    <w:p w14:paraId="5956FB7D" w14:textId="77777777" w:rsidR="00461A29" w:rsidRDefault="00461A29" w:rsidP="00456D4E">
      <w:pPr>
        <w:rPr>
          <w:sz w:val="16"/>
          <w:szCs w:val="8"/>
        </w:rPr>
      </w:pPr>
    </w:p>
    <w:p w14:paraId="478C99D1" w14:textId="77777777" w:rsidR="00461A29" w:rsidRDefault="00461A29" w:rsidP="00456D4E">
      <w:pPr>
        <w:rPr>
          <w:sz w:val="16"/>
          <w:szCs w:val="8"/>
        </w:rPr>
      </w:pPr>
    </w:p>
    <w:p w14:paraId="2C525576" w14:textId="77777777" w:rsidR="00461A29" w:rsidRDefault="00461A29" w:rsidP="00456D4E">
      <w:pPr>
        <w:rPr>
          <w:sz w:val="16"/>
          <w:szCs w:val="8"/>
        </w:rPr>
      </w:pPr>
    </w:p>
    <w:p w14:paraId="1A3105FE" w14:textId="77777777" w:rsidR="0060713B" w:rsidRDefault="0060713B" w:rsidP="00456D4E">
      <w:pPr>
        <w:rPr>
          <w:sz w:val="16"/>
          <w:szCs w:val="8"/>
        </w:rPr>
      </w:pPr>
    </w:p>
    <w:p w14:paraId="29DA712A" w14:textId="77777777" w:rsidR="00006D3C" w:rsidRDefault="00006D3C" w:rsidP="00006D3C">
      <w:pPr>
        <w:rPr>
          <w:rStyle w:val="Subtieleverwijzing"/>
          <w:color w:val="43B02A" w:themeColor="accent1"/>
          <w:szCs w:val="22"/>
        </w:rPr>
      </w:pPr>
    </w:p>
    <w:p w14:paraId="68DCE929" w14:textId="77777777" w:rsidR="00340A4E" w:rsidRDefault="00340A4E" w:rsidP="00726DEE">
      <w:pPr>
        <w:rPr>
          <w:rStyle w:val="Subtieleverwijzing"/>
        </w:rPr>
      </w:pPr>
    </w:p>
    <w:p w14:paraId="0A4631ED" w14:textId="77777777" w:rsidR="00340A4E" w:rsidRDefault="00340A4E" w:rsidP="00726DEE">
      <w:pPr>
        <w:rPr>
          <w:rStyle w:val="Subtieleverwijzing"/>
        </w:rPr>
      </w:pPr>
    </w:p>
    <w:p w14:paraId="2257A5CD" w14:textId="5332EEFD" w:rsidR="00726DEE" w:rsidRDefault="008F01A3" w:rsidP="00456D4E">
      <w:pPr>
        <w:rPr>
          <w:rStyle w:val="Subtieleverwijzing"/>
        </w:rPr>
      </w:pPr>
      <w:r w:rsidRPr="00D77DE4">
        <w:rPr>
          <w:rStyle w:val="Subtieleverwijzing"/>
          <w:color w:val="43B02A" w:themeColor="accent1"/>
        </w:rPr>
        <w:t>BEGROTING</w:t>
      </w:r>
    </w:p>
    <w:p w14:paraId="17806BB6" w14:textId="5F62EC13" w:rsidR="00726DEE" w:rsidRDefault="00726DEE" w:rsidP="00456D4E">
      <w:pPr>
        <w:rPr>
          <w:sz w:val="16"/>
          <w:szCs w:val="8"/>
        </w:rPr>
      </w:pPr>
      <w:r>
        <w:rPr>
          <w:sz w:val="16"/>
          <w:szCs w:val="8"/>
        </w:rPr>
        <w:t>Beschrijf, zo gedetailleerd mogelijk, waarvoor</w:t>
      </w:r>
      <w:r w:rsidR="008F01A3">
        <w:rPr>
          <w:sz w:val="16"/>
          <w:szCs w:val="8"/>
        </w:rPr>
        <w:t xml:space="preserve"> je</w:t>
      </w:r>
      <w:r>
        <w:rPr>
          <w:sz w:val="16"/>
          <w:szCs w:val="8"/>
        </w:rPr>
        <w:t xml:space="preserve"> 2</w:t>
      </w:r>
      <w:r w:rsidR="00D77DE4">
        <w:rPr>
          <w:sz w:val="16"/>
          <w:szCs w:val="8"/>
        </w:rPr>
        <w:t>0</w:t>
      </w:r>
      <w:r>
        <w:rPr>
          <w:sz w:val="16"/>
          <w:szCs w:val="8"/>
        </w:rPr>
        <w:t xml:space="preserve">.000 euro, gesubsidieerd vanuit Labo </w:t>
      </w:r>
      <w:r w:rsidR="0048138E">
        <w:rPr>
          <w:sz w:val="16"/>
          <w:szCs w:val="8"/>
        </w:rPr>
        <w:t>R</w:t>
      </w:r>
      <w:r>
        <w:rPr>
          <w:sz w:val="16"/>
          <w:szCs w:val="8"/>
        </w:rPr>
        <w:t>egiovorming, zal gebruiken.</w:t>
      </w:r>
      <w:r w:rsidR="00052A0C">
        <w:rPr>
          <w:sz w:val="16"/>
          <w:szCs w:val="8"/>
        </w:rPr>
        <w:t xml:space="preserve"> </w:t>
      </w:r>
    </w:p>
    <w:p w14:paraId="557D746F" w14:textId="77777777" w:rsidR="00DC75AD" w:rsidRDefault="00DC75AD" w:rsidP="00456D4E">
      <w:pPr>
        <w:rPr>
          <w:sz w:val="16"/>
          <w:szCs w:val="8"/>
          <w:lang w:val="nl-BE"/>
        </w:rPr>
      </w:pPr>
    </w:p>
    <w:p w14:paraId="0B7146B0" w14:textId="67D84742" w:rsidR="00D77DE4" w:rsidRPr="00DC75AD" w:rsidRDefault="00DC75AD" w:rsidP="00456D4E">
      <w:pPr>
        <w:rPr>
          <w:sz w:val="16"/>
          <w:szCs w:val="8"/>
          <w:lang w:val="nl-BE"/>
        </w:rPr>
      </w:pPr>
      <w:r w:rsidRPr="00DC75AD">
        <w:rPr>
          <w:sz w:val="16"/>
          <w:szCs w:val="8"/>
          <w:lang w:val="nl-BE"/>
        </w:rPr>
        <w:t>Deze middelen kan je inzetten voor interne en/of externe ondersteuning, en kan gaan naar inhoudelijke begeleiding maar ook naar juridische ondersteuning en/of consulting en/of naar andere ondersteuning die de inhoudelijke vooruitgang van het proces faciliteert.</w:t>
      </w:r>
    </w:p>
    <w:p w14:paraId="1979EB4E" w14:textId="77777777" w:rsidR="00D77DE4" w:rsidRDefault="00D77DE4" w:rsidP="00456D4E">
      <w:pPr>
        <w:rPr>
          <w:sz w:val="16"/>
          <w:szCs w:val="8"/>
        </w:rPr>
      </w:pPr>
    </w:p>
    <w:p w14:paraId="6DE649B6" w14:textId="77777777" w:rsidR="00D77DE4" w:rsidRDefault="00D77DE4" w:rsidP="00456D4E">
      <w:pPr>
        <w:rPr>
          <w:sz w:val="16"/>
          <w:szCs w:val="8"/>
        </w:rPr>
      </w:pPr>
    </w:p>
    <w:p w14:paraId="331B90DB" w14:textId="77777777" w:rsidR="00D77DE4" w:rsidRDefault="00D77DE4" w:rsidP="00456D4E">
      <w:pPr>
        <w:rPr>
          <w:sz w:val="16"/>
          <w:szCs w:val="8"/>
        </w:rPr>
      </w:pPr>
    </w:p>
    <w:p w14:paraId="0B87BD8C" w14:textId="77777777" w:rsidR="00D563C1" w:rsidRDefault="00D563C1" w:rsidP="00456D4E">
      <w:pPr>
        <w:rPr>
          <w:sz w:val="16"/>
          <w:szCs w:val="8"/>
        </w:rPr>
      </w:pPr>
    </w:p>
    <w:p w14:paraId="3CB3B683" w14:textId="77777777" w:rsidR="00D563C1" w:rsidRDefault="00D563C1" w:rsidP="00456D4E">
      <w:pPr>
        <w:rPr>
          <w:sz w:val="16"/>
          <w:szCs w:val="8"/>
        </w:rPr>
      </w:pPr>
    </w:p>
    <w:p w14:paraId="6B36479C" w14:textId="77777777" w:rsidR="00D563C1" w:rsidRDefault="00D563C1" w:rsidP="00456D4E">
      <w:pPr>
        <w:rPr>
          <w:sz w:val="16"/>
          <w:szCs w:val="8"/>
        </w:rPr>
      </w:pPr>
    </w:p>
    <w:p w14:paraId="138086A6" w14:textId="77777777" w:rsidR="00D563C1" w:rsidRDefault="00D563C1" w:rsidP="00456D4E">
      <w:pPr>
        <w:rPr>
          <w:sz w:val="16"/>
          <w:szCs w:val="8"/>
        </w:rPr>
      </w:pPr>
    </w:p>
    <w:p w14:paraId="10DFD39A" w14:textId="77777777" w:rsidR="0060713B" w:rsidRDefault="0060713B" w:rsidP="00456D4E">
      <w:pPr>
        <w:rPr>
          <w:sz w:val="16"/>
          <w:szCs w:val="8"/>
        </w:rPr>
      </w:pPr>
    </w:p>
    <w:p w14:paraId="318BDE05" w14:textId="77777777" w:rsidR="0060713B" w:rsidRDefault="0060713B" w:rsidP="00456D4E">
      <w:pPr>
        <w:rPr>
          <w:sz w:val="16"/>
          <w:szCs w:val="8"/>
        </w:rPr>
      </w:pPr>
    </w:p>
    <w:p w14:paraId="3EEE686E" w14:textId="77777777" w:rsidR="0060713B" w:rsidRDefault="0060713B" w:rsidP="00456D4E">
      <w:pPr>
        <w:rPr>
          <w:sz w:val="16"/>
          <w:szCs w:val="8"/>
        </w:rPr>
      </w:pPr>
    </w:p>
    <w:p w14:paraId="50F66F56" w14:textId="77777777" w:rsidR="0060713B" w:rsidRDefault="0060713B" w:rsidP="00456D4E">
      <w:pPr>
        <w:rPr>
          <w:sz w:val="16"/>
          <w:szCs w:val="8"/>
        </w:rPr>
      </w:pPr>
    </w:p>
    <w:p w14:paraId="1A3DAC67" w14:textId="77777777" w:rsidR="0060713B" w:rsidRDefault="0060713B" w:rsidP="00456D4E">
      <w:pPr>
        <w:rPr>
          <w:sz w:val="16"/>
          <w:szCs w:val="8"/>
        </w:rPr>
      </w:pPr>
    </w:p>
    <w:p w14:paraId="1B901E30" w14:textId="3C6F19D6" w:rsidR="0060713B" w:rsidRDefault="0060713B" w:rsidP="00456D4E">
      <w:pPr>
        <w:rPr>
          <w:sz w:val="16"/>
          <w:szCs w:val="8"/>
        </w:rPr>
      </w:pPr>
    </w:p>
    <w:p w14:paraId="27F018EF" w14:textId="77777777" w:rsidR="00D77DE4" w:rsidRDefault="00D77DE4" w:rsidP="00456D4E">
      <w:pPr>
        <w:rPr>
          <w:sz w:val="16"/>
          <w:szCs w:val="8"/>
        </w:rPr>
      </w:pPr>
    </w:p>
    <w:p w14:paraId="79574A27" w14:textId="77777777" w:rsidR="00461A29" w:rsidRDefault="00461A29" w:rsidP="00456D4E">
      <w:pPr>
        <w:rPr>
          <w:sz w:val="16"/>
          <w:szCs w:val="8"/>
        </w:rPr>
      </w:pPr>
    </w:p>
    <w:p w14:paraId="29F522D9" w14:textId="77777777" w:rsidR="00461A29" w:rsidRDefault="00461A29" w:rsidP="00456D4E">
      <w:pPr>
        <w:rPr>
          <w:sz w:val="16"/>
          <w:szCs w:val="8"/>
        </w:rPr>
      </w:pPr>
    </w:p>
    <w:p w14:paraId="7C3C3D4A" w14:textId="77777777" w:rsidR="00461A29" w:rsidRDefault="00461A29" w:rsidP="00456D4E">
      <w:pPr>
        <w:rPr>
          <w:sz w:val="16"/>
          <w:szCs w:val="8"/>
        </w:rPr>
      </w:pPr>
    </w:p>
    <w:p w14:paraId="0A8FE033" w14:textId="77777777" w:rsidR="00461A29" w:rsidRDefault="00461A29" w:rsidP="00456D4E">
      <w:pPr>
        <w:rPr>
          <w:sz w:val="16"/>
          <w:szCs w:val="8"/>
        </w:rPr>
      </w:pPr>
    </w:p>
    <w:p w14:paraId="17F205E5" w14:textId="77777777" w:rsidR="00461A29" w:rsidRDefault="00461A29" w:rsidP="00456D4E">
      <w:pPr>
        <w:rPr>
          <w:sz w:val="16"/>
          <w:szCs w:val="8"/>
        </w:rPr>
      </w:pPr>
    </w:p>
    <w:p w14:paraId="2C5BA95B" w14:textId="77777777" w:rsidR="00461A29" w:rsidRDefault="00461A29" w:rsidP="00456D4E">
      <w:pPr>
        <w:rPr>
          <w:sz w:val="16"/>
          <w:szCs w:val="8"/>
        </w:rPr>
      </w:pPr>
    </w:p>
    <w:p w14:paraId="740ADEBD" w14:textId="77777777" w:rsidR="00461A29" w:rsidRDefault="00461A29" w:rsidP="00456D4E">
      <w:pPr>
        <w:rPr>
          <w:sz w:val="16"/>
          <w:szCs w:val="8"/>
        </w:rPr>
      </w:pPr>
    </w:p>
    <w:p w14:paraId="5F666C7B" w14:textId="77777777" w:rsidR="00461A29" w:rsidRDefault="00461A29" w:rsidP="00456D4E">
      <w:pPr>
        <w:rPr>
          <w:sz w:val="16"/>
          <w:szCs w:val="8"/>
        </w:rPr>
      </w:pPr>
    </w:p>
    <w:p w14:paraId="37A1C8D2" w14:textId="77777777" w:rsidR="00461A29" w:rsidRDefault="00461A29" w:rsidP="00456D4E">
      <w:pPr>
        <w:rPr>
          <w:sz w:val="16"/>
          <w:szCs w:val="8"/>
        </w:rPr>
      </w:pPr>
    </w:p>
    <w:p w14:paraId="64255FBF" w14:textId="77777777" w:rsidR="00461A29" w:rsidRDefault="00461A29" w:rsidP="00456D4E">
      <w:pPr>
        <w:rPr>
          <w:sz w:val="16"/>
          <w:szCs w:val="8"/>
        </w:rPr>
      </w:pPr>
    </w:p>
    <w:p w14:paraId="3CB3766E" w14:textId="77777777" w:rsidR="00461A29" w:rsidRDefault="00461A29" w:rsidP="00456D4E">
      <w:pPr>
        <w:rPr>
          <w:sz w:val="16"/>
          <w:szCs w:val="8"/>
        </w:rPr>
      </w:pPr>
    </w:p>
    <w:p w14:paraId="7F465ED9" w14:textId="77777777" w:rsidR="00461A29" w:rsidRDefault="00461A29" w:rsidP="00456D4E">
      <w:pPr>
        <w:rPr>
          <w:sz w:val="16"/>
          <w:szCs w:val="8"/>
        </w:rPr>
      </w:pPr>
    </w:p>
    <w:p w14:paraId="42233130" w14:textId="77777777" w:rsidR="00461A29" w:rsidRDefault="00461A29" w:rsidP="00456D4E">
      <w:pPr>
        <w:rPr>
          <w:sz w:val="16"/>
          <w:szCs w:val="8"/>
        </w:rPr>
      </w:pPr>
    </w:p>
    <w:p w14:paraId="60322B99" w14:textId="77777777" w:rsidR="00461A29" w:rsidRDefault="00461A29" w:rsidP="00456D4E">
      <w:pPr>
        <w:rPr>
          <w:sz w:val="16"/>
          <w:szCs w:val="8"/>
        </w:rPr>
      </w:pPr>
    </w:p>
    <w:p w14:paraId="6CE2EDBD" w14:textId="77777777" w:rsidR="00461A29" w:rsidRDefault="00461A29" w:rsidP="00456D4E">
      <w:pPr>
        <w:rPr>
          <w:sz w:val="16"/>
          <w:szCs w:val="8"/>
        </w:rPr>
      </w:pPr>
    </w:p>
    <w:p w14:paraId="75A44D7A" w14:textId="77777777" w:rsidR="00461A29" w:rsidRDefault="00461A29" w:rsidP="00456D4E">
      <w:pPr>
        <w:rPr>
          <w:sz w:val="16"/>
          <w:szCs w:val="8"/>
        </w:rPr>
      </w:pPr>
    </w:p>
    <w:p w14:paraId="35AD7A95" w14:textId="77777777" w:rsidR="00D77DE4" w:rsidRDefault="00D77DE4" w:rsidP="00456D4E">
      <w:pPr>
        <w:rPr>
          <w:sz w:val="16"/>
          <w:szCs w:val="8"/>
        </w:rPr>
      </w:pPr>
    </w:p>
    <w:p w14:paraId="6EBA3595" w14:textId="77777777" w:rsidR="00D77DE4" w:rsidRDefault="00D77DE4" w:rsidP="00456D4E">
      <w:pPr>
        <w:rPr>
          <w:sz w:val="16"/>
          <w:szCs w:val="8"/>
        </w:rPr>
      </w:pPr>
    </w:p>
    <w:p w14:paraId="34B0EE79" w14:textId="77777777" w:rsidR="00726DEE" w:rsidRPr="00C547F1" w:rsidRDefault="00726DEE" w:rsidP="00726DEE">
      <w:pPr>
        <w:rPr>
          <w:color w:val="43B02A" w:themeColor="accent1"/>
        </w:rPr>
      </w:pPr>
    </w:p>
    <w:p w14:paraId="7A518C84" w14:textId="2DF4E062" w:rsidR="005C356F" w:rsidRPr="00C547F1" w:rsidRDefault="00DC75AD" w:rsidP="00456D4E">
      <w:pPr>
        <w:rPr>
          <w:rStyle w:val="Subtieleverwijzing"/>
          <w:color w:val="43B02A" w:themeColor="accent1"/>
        </w:rPr>
      </w:pPr>
      <w:r w:rsidRPr="00C547F1">
        <w:rPr>
          <w:rStyle w:val="Subtieleverwijzing"/>
          <w:color w:val="43B02A" w:themeColor="accent1"/>
        </w:rPr>
        <w:t>ONDERSTEUNING VAN LABO REGIOVORMING</w:t>
      </w:r>
    </w:p>
    <w:p w14:paraId="2588A44F" w14:textId="16460AD5" w:rsidR="005C356F" w:rsidRDefault="00D77DE4" w:rsidP="00456D4E">
      <w:pPr>
        <w:rPr>
          <w:sz w:val="16"/>
          <w:szCs w:val="8"/>
        </w:rPr>
      </w:pPr>
      <w:r>
        <w:rPr>
          <w:sz w:val="16"/>
          <w:szCs w:val="8"/>
        </w:rPr>
        <w:t xml:space="preserve">Labo Regiovorming zal </w:t>
      </w:r>
      <w:r w:rsidR="00DC75AD">
        <w:rPr>
          <w:sz w:val="16"/>
          <w:szCs w:val="8"/>
        </w:rPr>
        <w:t>je</w:t>
      </w:r>
      <w:r>
        <w:rPr>
          <w:sz w:val="16"/>
          <w:szCs w:val="8"/>
        </w:rPr>
        <w:t xml:space="preserve"> ondersteunen door een </w:t>
      </w:r>
      <w:r w:rsidR="00C547F1">
        <w:rPr>
          <w:sz w:val="16"/>
          <w:szCs w:val="8"/>
        </w:rPr>
        <w:t xml:space="preserve">scan te maken van </w:t>
      </w:r>
      <w:r w:rsidR="00DC75AD">
        <w:rPr>
          <w:sz w:val="16"/>
          <w:szCs w:val="8"/>
        </w:rPr>
        <w:t>de</w:t>
      </w:r>
      <w:r w:rsidR="00C547F1">
        <w:rPr>
          <w:sz w:val="16"/>
          <w:szCs w:val="8"/>
        </w:rPr>
        <w:t xml:space="preserve"> </w:t>
      </w:r>
      <w:r w:rsidR="00DC75AD">
        <w:rPr>
          <w:sz w:val="16"/>
          <w:szCs w:val="8"/>
        </w:rPr>
        <w:t>(sub)</w:t>
      </w:r>
      <w:r w:rsidR="00C547F1">
        <w:rPr>
          <w:sz w:val="16"/>
          <w:szCs w:val="8"/>
        </w:rPr>
        <w:t>regio en een procesflow</w:t>
      </w:r>
      <w:r w:rsidR="00D563C1">
        <w:rPr>
          <w:sz w:val="16"/>
          <w:szCs w:val="8"/>
        </w:rPr>
        <w:t xml:space="preserve"> </w:t>
      </w:r>
      <w:r w:rsidR="00C547F1">
        <w:rPr>
          <w:sz w:val="16"/>
          <w:szCs w:val="8"/>
        </w:rPr>
        <w:t xml:space="preserve">te maken van </w:t>
      </w:r>
      <w:r w:rsidR="00DC75AD">
        <w:rPr>
          <w:sz w:val="16"/>
          <w:szCs w:val="8"/>
        </w:rPr>
        <w:t>je</w:t>
      </w:r>
      <w:r w:rsidR="00C547F1">
        <w:rPr>
          <w:sz w:val="16"/>
          <w:szCs w:val="8"/>
        </w:rPr>
        <w:t xml:space="preserve"> project. </w:t>
      </w:r>
      <w:r w:rsidR="00DC75AD">
        <w:rPr>
          <w:sz w:val="16"/>
          <w:szCs w:val="8"/>
        </w:rPr>
        <w:t>Heb je</w:t>
      </w:r>
      <w:r w:rsidR="00C547F1">
        <w:rPr>
          <w:sz w:val="16"/>
          <w:szCs w:val="8"/>
        </w:rPr>
        <w:t xml:space="preserve"> nog andere verwachtingen van</w:t>
      </w:r>
      <w:r w:rsidR="00D563C1">
        <w:rPr>
          <w:sz w:val="16"/>
          <w:szCs w:val="8"/>
        </w:rPr>
        <w:t xml:space="preserve"> </w:t>
      </w:r>
      <w:r w:rsidR="005C356F">
        <w:rPr>
          <w:sz w:val="16"/>
          <w:szCs w:val="8"/>
        </w:rPr>
        <w:t xml:space="preserve">Labo </w:t>
      </w:r>
      <w:r w:rsidR="00DC75AD">
        <w:rPr>
          <w:sz w:val="16"/>
          <w:szCs w:val="8"/>
        </w:rPr>
        <w:t>R</w:t>
      </w:r>
      <w:r w:rsidR="005C356F">
        <w:rPr>
          <w:sz w:val="16"/>
          <w:szCs w:val="8"/>
        </w:rPr>
        <w:t>egiovorming</w:t>
      </w:r>
      <w:r w:rsidR="00D12BB9">
        <w:rPr>
          <w:sz w:val="16"/>
          <w:szCs w:val="8"/>
        </w:rPr>
        <w:t>?</w:t>
      </w:r>
    </w:p>
    <w:p w14:paraId="260FB9D8" w14:textId="77777777" w:rsidR="00D77DE4" w:rsidRDefault="00D77DE4" w:rsidP="00456D4E">
      <w:pPr>
        <w:rPr>
          <w:sz w:val="16"/>
          <w:szCs w:val="8"/>
        </w:rPr>
      </w:pPr>
    </w:p>
    <w:p w14:paraId="30AFFBD4" w14:textId="77777777" w:rsidR="00D77DE4" w:rsidRDefault="00D77DE4" w:rsidP="00456D4E">
      <w:pPr>
        <w:rPr>
          <w:sz w:val="16"/>
          <w:szCs w:val="8"/>
        </w:rPr>
      </w:pPr>
    </w:p>
    <w:p w14:paraId="02B17A7F" w14:textId="77777777" w:rsidR="00D77DE4" w:rsidRDefault="00D77DE4" w:rsidP="00456D4E">
      <w:pPr>
        <w:rPr>
          <w:sz w:val="16"/>
          <w:szCs w:val="8"/>
        </w:rPr>
      </w:pPr>
    </w:p>
    <w:p w14:paraId="3AB66D98" w14:textId="77777777" w:rsidR="00D563C1" w:rsidRDefault="00D563C1" w:rsidP="00456D4E">
      <w:pPr>
        <w:rPr>
          <w:sz w:val="16"/>
          <w:szCs w:val="8"/>
        </w:rPr>
      </w:pPr>
    </w:p>
    <w:p w14:paraId="595F1CDB" w14:textId="77777777" w:rsidR="00D563C1" w:rsidRDefault="00D563C1" w:rsidP="00456D4E">
      <w:pPr>
        <w:rPr>
          <w:sz w:val="16"/>
          <w:szCs w:val="8"/>
        </w:rPr>
      </w:pPr>
    </w:p>
    <w:p w14:paraId="42DBD708" w14:textId="77777777" w:rsidR="00C547F1" w:rsidRDefault="00C547F1" w:rsidP="00456D4E">
      <w:pPr>
        <w:rPr>
          <w:sz w:val="16"/>
          <w:szCs w:val="8"/>
        </w:rPr>
      </w:pPr>
    </w:p>
    <w:p w14:paraId="7E4E797B" w14:textId="77777777" w:rsidR="00C547F1" w:rsidRDefault="00C547F1" w:rsidP="00456D4E">
      <w:pPr>
        <w:rPr>
          <w:sz w:val="16"/>
          <w:szCs w:val="8"/>
        </w:rPr>
      </w:pPr>
    </w:p>
    <w:p w14:paraId="02F3C0CD" w14:textId="77777777" w:rsidR="00C547F1" w:rsidRDefault="00C547F1" w:rsidP="00456D4E">
      <w:pPr>
        <w:rPr>
          <w:sz w:val="16"/>
          <w:szCs w:val="8"/>
        </w:rPr>
      </w:pPr>
    </w:p>
    <w:p w14:paraId="71290464" w14:textId="77777777" w:rsidR="00C547F1" w:rsidRDefault="00C547F1" w:rsidP="00456D4E">
      <w:pPr>
        <w:rPr>
          <w:sz w:val="16"/>
          <w:szCs w:val="8"/>
        </w:rPr>
      </w:pPr>
    </w:p>
    <w:p w14:paraId="54A8A0FC" w14:textId="77777777" w:rsidR="0060713B" w:rsidRDefault="0060713B" w:rsidP="00456D4E">
      <w:pPr>
        <w:rPr>
          <w:sz w:val="16"/>
          <w:szCs w:val="8"/>
        </w:rPr>
      </w:pPr>
    </w:p>
    <w:p w14:paraId="58469123" w14:textId="77777777" w:rsidR="0060713B" w:rsidRDefault="0060713B" w:rsidP="00456D4E">
      <w:pPr>
        <w:rPr>
          <w:sz w:val="16"/>
          <w:szCs w:val="8"/>
        </w:rPr>
      </w:pPr>
    </w:p>
    <w:p w14:paraId="3812C640" w14:textId="77777777" w:rsidR="0060713B" w:rsidRDefault="0060713B" w:rsidP="00456D4E">
      <w:pPr>
        <w:rPr>
          <w:sz w:val="16"/>
          <w:szCs w:val="8"/>
        </w:rPr>
      </w:pPr>
    </w:p>
    <w:p w14:paraId="61F1BDA8" w14:textId="77777777" w:rsidR="0060713B" w:rsidRDefault="0060713B" w:rsidP="00456D4E">
      <w:pPr>
        <w:rPr>
          <w:sz w:val="16"/>
          <w:szCs w:val="8"/>
        </w:rPr>
      </w:pPr>
    </w:p>
    <w:p w14:paraId="03BF3B92" w14:textId="77777777" w:rsidR="0060713B" w:rsidRDefault="0060713B" w:rsidP="00456D4E">
      <w:pPr>
        <w:rPr>
          <w:sz w:val="16"/>
          <w:szCs w:val="8"/>
        </w:rPr>
      </w:pPr>
    </w:p>
    <w:p w14:paraId="3B9F24AC" w14:textId="77777777" w:rsidR="0060713B" w:rsidRDefault="0060713B" w:rsidP="00456D4E">
      <w:pPr>
        <w:rPr>
          <w:sz w:val="16"/>
          <w:szCs w:val="8"/>
        </w:rPr>
      </w:pPr>
    </w:p>
    <w:p w14:paraId="37582B64" w14:textId="77777777" w:rsidR="00461A29" w:rsidRDefault="00461A29" w:rsidP="00456D4E">
      <w:pPr>
        <w:rPr>
          <w:sz w:val="16"/>
          <w:szCs w:val="8"/>
        </w:rPr>
      </w:pPr>
    </w:p>
    <w:p w14:paraId="365FEAA1" w14:textId="77777777" w:rsidR="00461A29" w:rsidRDefault="00461A29" w:rsidP="00456D4E">
      <w:pPr>
        <w:rPr>
          <w:sz w:val="16"/>
          <w:szCs w:val="8"/>
        </w:rPr>
      </w:pPr>
    </w:p>
    <w:p w14:paraId="5B54DDC0" w14:textId="77777777" w:rsidR="0060713B" w:rsidRDefault="0060713B" w:rsidP="00456D4E">
      <w:pPr>
        <w:rPr>
          <w:sz w:val="16"/>
          <w:szCs w:val="8"/>
        </w:rPr>
      </w:pPr>
    </w:p>
    <w:p w14:paraId="65DAA3B5" w14:textId="77777777" w:rsidR="0060713B" w:rsidRDefault="0060713B" w:rsidP="00456D4E">
      <w:pPr>
        <w:rPr>
          <w:sz w:val="16"/>
          <w:szCs w:val="8"/>
        </w:rPr>
      </w:pPr>
    </w:p>
    <w:p w14:paraId="5690096E" w14:textId="77777777" w:rsidR="00D77DE4" w:rsidRDefault="00D77DE4" w:rsidP="00456D4E">
      <w:pPr>
        <w:rPr>
          <w:sz w:val="16"/>
          <w:szCs w:val="8"/>
        </w:rPr>
      </w:pPr>
    </w:p>
    <w:p w14:paraId="402AE1D8" w14:textId="77777777" w:rsidR="007E7C9A" w:rsidRDefault="007E7C9A" w:rsidP="005C356F">
      <w:pPr>
        <w:rPr>
          <w:sz w:val="16"/>
          <w:szCs w:val="8"/>
        </w:rPr>
      </w:pPr>
    </w:p>
    <w:p w14:paraId="1A4461DF" w14:textId="77777777" w:rsidR="007E7C9A" w:rsidRDefault="007E7C9A" w:rsidP="005C356F">
      <w:pPr>
        <w:rPr>
          <w:sz w:val="16"/>
          <w:szCs w:val="8"/>
        </w:rPr>
      </w:pPr>
    </w:p>
    <w:p w14:paraId="4C6B788F" w14:textId="521C85D5" w:rsidR="007E7C9A" w:rsidRPr="00EA61A4" w:rsidRDefault="00DC75AD" w:rsidP="00456D4E">
      <w:pPr>
        <w:rPr>
          <w:rStyle w:val="Subtieleverwijzing"/>
          <w:color w:val="43B02A" w:themeColor="accent1"/>
        </w:rPr>
      </w:pPr>
      <w:r w:rsidRPr="00EA61A4">
        <w:rPr>
          <w:rStyle w:val="Subtieleverwijzing"/>
          <w:color w:val="43B02A" w:themeColor="accent1"/>
        </w:rPr>
        <w:t>WELKE ENGAGEMENTEN GA JE AAN NAAR HET LABO REGIOVORMING?</w:t>
      </w:r>
    </w:p>
    <w:p w14:paraId="51FCE9E7" w14:textId="77EB7364" w:rsidR="007E7C9A" w:rsidRDefault="007E7C9A" w:rsidP="00456D4E">
      <w:pPr>
        <w:rPr>
          <w:sz w:val="16"/>
          <w:szCs w:val="8"/>
        </w:rPr>
      </w:pPr>
      <w:r>
        <w:rPr>
          <w:sz w:val="16"/>
          <w:szCs w:val="8"/>
        </w:rPr>
        <w:t xml:space="preserve">Kruis hieronder waar </w:t>
      </w:r>
      <w:r w:rsidR="00645D7D">
        <w:rPr>
          <w:sz w:val="16"/>
          <w:szCs w:val="8"/>
        </w:rPr>
        <w:t>jij</w:t>
      </w:r>
      <w:r>
        <w:rPr>
          <w:sz w:val="16"/>
          <w:szCs w:val="8"/>
        </w:rPr>
        <w:t xml:space="preserve"> (en/of </w:t>
      </w:r>
      <w:r w:rsidR="00645D7D">
        <w:rPr>
          <w:sz w:val="16"/>
          <w:szCs w:val="8"/>
        </w:rPr>
        <w:t xml:space="preserve">je </w:t>
      </w:r>
      <w:r>
        <w:rPr>
          <w:sz w:val="16"/>
          <w:szCs w:val="8"/>
        </w:rPr>
        <w:t>partners) aan wil(len) meewerken.</w:t>
      </w:r>
    </w:p>
    <w:p w14:paraId="6EA62898" w14:textId="77777777" w:rsidR="007E7C9A" w:rsidRDefault="007E7C9A" w:rsidP="00456D4E">
      <w:pPr>
        <w:rPr>
          <w:sz w:val="16"/>
          <w:szCs w:val="8"/>
        </w:rPr>
      </w:pPr>
    </w:p>
    <w:p w14:paraId="77703BB6" w14:textId="77777777" w:rsidR="007E7C9A" w:rsidRPr="000E30B1" w:rsidRDefault="007E7C9A" w:rsidP="00456D4E">
      <w:pPr>
        <w:rPr>
          <w:sz w:val="16"/>
          <w:szCs w:val="8"/>
        </w:rPr>
      </w:pPr>
      <w:r w:rsidRPr="000E30B1">
        <w:rPr>
          <w:sz w:val="16"/>
          <w:szCs w:val="8"/>
        </w:rPr>
        <w:t></w:t>
      </w:r>
      <w:r>
        <w:rPr>
          <w:sz w:val="16"/>
          <w:szCs w:val="8"/>
        </w:rPr>
        <w:t xml:space="preserve"> </w:t>
      </w:r>
      <w:r w:rsidRPr="000E30B1">
        <w:rPr>
          <w:sz w:val="16"/>
          <w:szCs w:val="8"/>
        </w:rPr>
        <w:t xml:space="preserve">De indieners zijn bereid mee te werken aan een </w:t>
      </w:r>
      <w:r w:rsidRPr="000E30B1">
        <w:rPr>
          <w:b/>
          <w:bCs/>
          <w:sz w:val="16"/>
          <w:szCs w:val="8"/>
        </w:rPr>
        <w:t>studiedag of infomoment</w:t>
      </w:r>
      <w:r w:rsidRPr="000E30B1">
        <w:rPr>
          <w:sz w:val="16"/>
          <w:szCs w:val="8"/>
        </w:rPr>
        <w:t xml:space="preserve"> van het Labo over regionale doorbraken.</w:t>
      </w:r>
    </w:p>
    <w:p w14:paraId="27AFB5EC" w14:textId="67C5865A" w:rsidR="007E7C9A" w:rsidRPr="000E30B1" w:rsidRDefault="007E7C9A" w:rsidP="00456D4E">
      <w:pPr>
        <w:rPr>
          <w:sz w:val="16"/>
          <w:szCs w:val="8"/>
        </w:rPr>
      </w:pPr>
      <w:r w:rsidRPr="000E30B1">
        <w:rPr>
          <w:sz w:val="16"/>
          <w:szCs w:val="8"/>
        </w:rPr>
        <w:t></w:t>
      </w:r>
      <w:r>
        <w:rPr>
          <w:sz w:val="16"/>
          <w:szCs w:val="8"/>
        </w:rPr>
        <w:t xml:space="preserve"> </w:t>
      </w:r>
      <w:r w:rsidRPr="000E30B1">
        <w:rPr>
          <w:sz w:val="16"/>
          <w:szCs w:val="8"/>
        </w:rPr>
        <w:t xml:space="preserve">De indieners zijn bereid deel te nemen aan </w:t>
      </w:r>
      <w:r w:rsidRPr="000E30B1">
        <w:rPr>
          <w:b/>
          <w:bCs/>
          <w:sz w:val="16"/>
          <w:szCs w:val="8"/>
        </w:rPr>
        <w:t xml:space="preserve"> twee intervisiemomenten</w:t>
      </w:r>
      <w:r w:rsidRPr="000E30B1">
        <w:rPr>
          <w:sz w:val="16"/>
          <w:szCs w:val="8"/>
        </w:rPr>
        <w:t xml:space="preserve"> over regionale doorbraken</w:t>
      </w:r>
      <w:r w:rsidR="00D77A03">
        <w:rPr>
          <w:sz w:val="16"/>
          <w:szCs w:val="8"/>
        </w:rPr>
        <w:t xml:space="preserve"> waarbij niet alleen wordt gewerkt aan de eigen uitdagingen, maar ook </w:t>
      </w:r>
      <w:r w:rsidR="00EA61A4">
        <w:rPr>
          <w:sz w:val="16"/>
          <w:szCs w:val="8"/>
        </w:rPr>
        <w:t xml:space="preserve">aan de geleerde lessen die nuttig kunnen zijn voor andere </w:t>
      </w:r>
      <w:r w:rsidR="00645D7D">
        <w:rPr>
          <w:sz w:val="16"/>
          <w:szCs w:val="8"/>
        </w:rPr>
        <w:t>(sub)</w:t>
      </w:r>
      <w:r w:rsidR="00EA61A4">
        <w:rPr>
          <w:sz w:val="16"/>
          <w:szCs w:val="8"/>
        </w:rPr>
        <w:t>regio’s</w:t>
      </w:r>
    </w:p>
    <w:p w14:paraId="1AE2DB81" w14:textId="7E417F27" w:rsidR="007E7C9A" w:rsidRDefault="007E7C9A" w:rsidP="00456D4E">
      <w:pPr>
        <w:rPr>
          <w:sz w:val="16"/>
          <w:szCs w:val="8"/>
        </w:rPr>
      </w:pPr>
      <w:r w:rsidRPr="000E30B1">
        <w:rPr>
          <w:sz w:val="16"/>
          <w:szCs w:val="8"/>
        </w:rPr>
        <w:t></w:t>
      </w:r>
      <w:r>
        <w:rPr>
          <w:sz w:val="16"/>
          <w:szCs w:val="8"/>
        </w:rPr>
        <w:t xml:space="preserve"> </w:t>
      </w:r>
      <w:r w:rsidRPr="000E30B1">
        <w:rPr>
          <w:sz w:val="16"/>
          <w:szCs w:val="8"/>
        </w:rPr>
        <w:t xml:space="preserve">De indieners zijn bereid de </w:t>
      </w:r>
      <w:r w:rsidRPr="000E30B1">
        <w:rPr>
          <w:b/>
          <w:bCs/>
          <w:sz w:val="16"/>
          <w:szCs w:val="8"/>
        </w:rPr>
        <w:t>geleerde lessen</w:t>
      </w:r>
      <w:r w:rsidRPr="000E30B1">
        <w:rPr>
          <w:sz w:val="16"/>
          <w:szCs w:val="8"/>
        </w:rPr>
        <w:t xml:space="preserve"> uit het project te delen via de </w:t>
      </w:r>
      <w:r w:rsidRPr="000E30B1">
        <w:rPr>
          <w:b/>
          <w:bCs/>
          <w:sz w:val="16"/>
          <w:szCs w:val="8"/>
        </w:rPr>
        <w:t>communicatiekanalen</w:t>
      </w:r>
      <w:r w:rsidRPr="000E30B1">
        <w:rPr>
          <w:sz w:val="16"/>
          <w:szCs w:val="8"/>
        </w:rPr>
        <w:t xml:space="preserve"> van Labo Regiovorming</w:t>
      </w:r>
      <w:r w:rsidR="00645D7D">
        <w:rPr>
          <w:sz w:val="16"/>
          <w:szCs w:val="8"/>
        </w:rPr>
        <w:t xml:space="preserve"> (VVSG).</w:t>
      </w:r>
    </w:p>
    <w:p w14:paraId="0C0BA342" w14:textId="77777777" w:rsidR="007E7C9A" w:rsidRDefault="007E7C9A" w:rsidP="00456D4E">
      <w:pPr>
        <w:rPr>
          <w:sz w:val="16"/>
          <w:szCs w:val="8"/>
        </w:rPr>
      </w:pPr>
    </w:p>
    <w:p w14:paraId="3582C1B7" w14:textId="26697FEF" w:rsidR="007E7C9A" w:rsidRDefault="007E7C9A" w:rsidP="00456D4E">
      <w:pPr>
        <w:rPr>
          <w:sz w:val="16"/>
          <w:szCs w:val="8"/>
        </w:rPr>
      </w:pPr>
      <w:r>
        <w:rPr>
          <w:sz w:val="16"/>
          <w:szCs w:val="8"/>
        </w:rPr>
        <w:t xml:space="preserve">Indien u graag rond andere zaken met ons samenwerkt, kan </w:t>
      </w:r>
      <w:r w:rsidR="00645D7D">
        <w:rPr>
          <w:sz w:val="16"/>
          <w:szCs w:val="8"/>
        </w:rPr>
        <w:t>je</w:t>
      </w:r>
      <w:r>
        <w:rPr>
          <w:sz w:val="16"/>
          <w:szCs w:val="8"/>
        </w:rPr>
        <w:t xml:space="preserve"> ze hieronder aan ons meegeven:</w:t>
      </w:r>
    </w:p>
    <w:p w14:paraId="6BE8B73D" w14:textId="77777777" w:rsidR="00EA61A4" w:rsidRDefault="00EA61A4" w:rsidP="00456D4E">
      <w:pPr>
        <w:rPr>
          <w:sz w:val="16"/>
          <w:szCs w:val="8"/>
        </w:rPr>
      </w:pPr>
    </w:p>
    <w:p w14:paraId="490395FD" w14:textId="1733A432" w:rsidR="00EA61A4" w:rsidRPr="00EA61A4" w:rsidRDefault="00EA61A4" w:rsidP="00456D4E">
      <w:pPr>
        <w:pStyle w:val="Lijstalinea"/>
        <w:numPr>
          <w:ilvl w:val="0"/>
          <w:numId w:val="26"/>
        </w:numPr>
        <w:rPr>
          <w:sz w:val="16"/>
          <w:szCs w:val="8"/>
        </w:rPr>
      </w:pPr>
      <w:r w:rsidRPr="00EA61A4">
        <w:rPr>
          <w:sz w:val="16"/>
          <w:szCs w:val="8"/>
        </w:rPr>
        <w:t>….</w:t>
      </w:r>
    </w:p>
    <w:p w14:paraId="264F6002" w14:textId="004C2EA3" w:rsidR="00EA61A4" w:rsidRPr="00EA61A4" w:rsidRDefault="00EA61A4" w:rsidP="00456D4E">
      <w:pPr>
        <w:pStyle w:val="Lijstalinea"/>
        <w:numPr>
          <w:ilvl w:val="0"/>
          <w:numId w:val="26"/>
        </w:numPr>
        <w:rPr>
          <w:sz w:val="16"/>
          <w:szCs w:val="8"/>
        </w:rPr>
      </w:pPr>
      <w:r w:rsidRPr="00EA61A4">
        <w:rPr>
          <w:sz w:val="16"/>
          <w:szCs w:val="8"/>
        </w:rPr>
        <w:t>….</w:t>
      </w:r>
    </w:p>
    <w:p w14:paraId="6E576918" w14:textId="5FE57EE7" w:rsidR="00482551" w:rsidRPr="00EA61A4" w:rsidRDefault="00EA61A4" w:rsidP="00456D4E">
      <w:pPr>
        <w:pStyle w:val="Lijstalinea"/>
        <w:numPr>
          <w:ilvl w:val="0"/>
          <w:numId w:val="26"/>
        </w:numPr>
        <w:rPr>
          <w:sz w:val="16"/>
          <w:szCs w:val="8"/>
        </w:rPr>
      </w:pPr>
      <w:r w:rsidRPr="00EA61A4">
        <w:rPr>
          <w:sz w:val="16"/>
          <w:szCs w:val="8"/>
        </w:rPr>
        <w:t>….</w:t>
      </w:r>
    </w:p>
    <w:p w14:paraId="67A34747" w14:textId="77777777" w:rsidR="00482551" w:rsidRDefault="00482551" w:rsidP="00EA61A4">
      <w:pPr>
        <w:pStyle w:val="VVSGOnderwerp"/>
        <w:rPr>
          <w:b w:val="0"/>
          <w:bCs w:val="0"/>
          <w:color w:val="43B02A" w:themeColor="accent1"/>
          <w:sz w:val="18"/>
          <w:szCs w:val="18"/>
          <w:u w:val="single"/>
          <w:lang w:val="nl-NL"/>
        </w:rPr>
      </w:pPr>
    </w:p>
    <w:p w14:paraId="0D27C382" w14:textId="77777777" w:rsidR="00461A29" w:rsidRDefault="00461A29" w:rsidP="00EA61A4">
      <w:pPr>
        <w:pStyle w:val="VVSGOnderwerp"/>
        <w:rPr>
          <w:b w:val="0"/>
          <w:bCs w:val="0"/>
          <w:color w:val="43B02A" w:themeColor="accent1"/>
          <w:sz w:val="18"/>
          <w:szCs w:val="18"/>
          <w:u w:val="single"/>
          <w:lang w:val="nl-NL"/>
        </w:rPr>
      </w:pPr>
    </w:p>
    <w:p w14:paraId="699C3365" w14:textId="77777777" w:rsidR="00461A29" w:rsidRDefault="00461A29" w:rsidP="00EA61A4">
      <w:pPr>
        <w:pStyle w:val="VVSGOnderwerp"/>
        <w:rPr>
          <w:b w:val="0"/>
          <w:bCs w:val="0"/>
          <w:color w:val="43B02A" w:themeColor="accent1"/>
          <w:sz w:val="18"/>
          <w:szCs w:val="18"/>
          <w:u w:val="single"/>
          <w:lang w:val="nl-NL"/>
        </w:rPr>
      </w:pPr>
    </w:p>
    <w:p w14:paraId="7542C953" w14:textId="77777777" w:rsidR="00525426" w:rsidRDefault="00525426" w:rsidP="00EA61A4"/>
    <w:p w14:paraId="1E325AAF" w14:textId="53D6C147" w:rsidR="00525426" w:rsidRDefault="00525426" w:rsidP="00525426">
      <w:pPr>
        <w:jc w:val="center"/>
      </w:pPr>
      <w:r>
        <w:t xml:space="preserve">We verwachten dit definitief projectvoorstel uiterlijk op 26 mei 2024. </w:t>
      </w:r>
      <w:r w:rsidR="00645D7D">
        <w:t>Je</w:t>
      </w:r>
      <w:r>
        <w:t xml:space="preserve"> mag het ingevulde projectsjabloon via e-mail bezorgen aan </w:t>
      </w:r>
      <w:hyperlink r:id="rId11" w:history="1">
        <w:r w:rsidRPr="00C74270">
          <w:rPr>
            <w:rStyle w:val="Hyperlink"/>
          </w:rPr>
          <w:t>regiovorming@vvsg.be</w:t>
        </w:r>
      </w:hyperlink>
      <w:r>
        <w:t xml:space="preserve"> .</w:t>
      </w:r>
    </w:p>
    <w:p w14:paraId="0CCDA3D9" w14:textId="77777777" w:rsidR="00525426" w:rsidRDefault="00525426" w:rsidP="00525426">
      <w:pPr>
        <w:jc w:val="center"/>
      </w:pPr>
    </w:p>
    <w:p w14:paraId="48137F1E" w14:textId="77777777" w:rsidR="00525426" w:rsidRDefault="00525426" w:rsidP="00525426">
      <w:pPr>
        <w:jc w:val="center"/>
      </w:pPr>
      <w:r>
        <w:t>Veel succes!</w:t>
      </w:r>
    </w:p>
    <w:p w14:paraId="2F008016" w14:textId="77777777" w:rsidR="00525426" w:rsidRDefault="00525426" w:rsidP="00525426">
      <w:pPr>
        <w:jc w:val="center"/>
      </w:pPr>
      <w:r>
        <w:t>Team Labo regiovorming</w:t>
      </w:r>
    </w:p>
    <w:p w14:paraId="6C6D6FEA" w14:textId="7BC2A50C" w:rsidR="00EB1B0F" w:rsidRDefault="00EB1B0F" w:rsidP="00525426">
      <w:pPr>
        <w:pStyle w:val="VVSGBodytekst"/>
      </w:pPr>
    </w:p>
    <w:sectPr w:rsidR="00EB1B0F" w:rsidSect="00D0451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381" w:right="1134" w:bottom="1418" w:left="2835" w:header="595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8D78B" w14:textId="77777777" w:rsidR="00D04515" w:rsidRDefault="00D04515" w:rsidP="00CC6EE8">
      <w:r>
        <w:separator/>
      </w:r>
    </w:p>
  </w:endnote>
  <w:endnote w:type="continuationSeparator" w:id="0">
    <w:p w14:paraId="0EC32083" w14:textId="77777777" w:rsidR="00D04515" w:rsidRDefault="00D04515" w:rsidP="00CC6EE8">
      <w:r>
        <w:continuationSeparator/>
      </w:r>
    </w:p>
  </w:endnote>
  <w:endnote w:type="continuationNotice" w:id="1">
    <w:p w14:paraId="4AF23FCF" w14:textId="77777777" w:rsidR="00D04515" w:rsidRDefault="00D045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5AE7" w14:textId="77777777" w:rsidR="005737BA" w:rsidRDefault="005737BA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4C482E53" wp14:editId="0825F7C1">
              <wp:simplePos x="5643033" y="9825567"/>
              <wp:positionH relativeFrom="page">
                <wp:align>right</wp:align>
              </wp:positionH>
              <wp:positionV relativeFrom="page">
                <wp:align>bottom</wp:align>
              </wp:positionV>
              <wp:extent cx="1440000" cy="720000"/>
              <wp:effectExtent l="0" t="0" r="0" b="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3BBB72" w14:textId="77777777" w:rsidR="005737BA" w:rsidRPr="000E6019" w:rsidRDefault="005737BA" w:rsidP="005737BA">
                          <w:pPr>
                            <w:jc w:val="right"/>
                            <w:rPr>
                              <w:color w:val="97999B" w:themeColor="background2"/>
                              <w:sz w:val="19"/>
                              <w:szCs w:val="19"/>
                            </w:rPr>
                          </w:pPr>
                          <w:r w:rsidRPr="000E6019">
                            <w:rPr>
                              <w:color w:val="97999B" w:themeColor="background2"/>
                              <w:sz w:val="19"/>
                              <w:szCs w:val="19"/>
                            </w:rPr>
                            <w:fldChar w:fldCharType="begin"/>
                          </w:r>
                          <w:r w:rsidRPr="000E6019">
                            <w:rPr>
                              <w:color w:val="97999B" w:themeColor="background2"/>
                              <w:sz w:val="19"/>
                              <w:szCs w:val="19"/>
                            </w:rPr>
                            <w:instrText xml:space="preserve"> PAGE  \* Arabic  \* MERGEFORMAT </w:instrText>
                          </w:r>
                          <w:r w:rsidRPr="000E6019">
                            <w:rPr>
                              <w:color w:val="97999B" w:themeColor="background2"/>
                              <w:sz w:val="19"/>
                              <w:szCs w:val="19"/>
                            </w:rPr>
                            <w:fldChar w:fldCharType="separate"/>
                          </w:r>
                          <w:r w:rsidRPr="000E6019">
                            <w:rPr>
                              <w:noProof/>
                              <w:color w:val="97999B" w:themeColor="background2"/>
                              <w:sz w:val="19"/>
                              <w:szCs w:val="19"/>
                            </w:rPr>
                            <w:t>2</w:t>
                          </w:r>
                          <w:r w:rsidRPr="000E6019">
                            <w:rPr>
                              <w:color w:val="97999B" w:themeColor="background2"/>
                              <w:sz w:val="19"/>
                              <w:szCs w:val="19"/>
                            </w:rPr>
                            <w:fldChar w:fldCharType="end"/>
                          </w:r>
                          <w:r w:rsidRPr="000E6019">
                            <w:rPr>
                              <w:color w:val="97999B" w:themeColor="background2"/>
                              <w:sz w:val="19"/>
                              <w:szCs w:val="19"/>
                            </w:rPr>
                            <w:t>/</w:t>
                          </w:r>
                          <w:r w:rsidRPr="000E6019">
                            <w:rPr>
                              <w:color w:val="97999B" w:themeColor="background2"/>
                              <w:sz w:val="19"/>
                              <w:szCs w:val="19"/>
                            </w:rPr>
                            <w:fldChar w:fldCharType="begin"/>
                          </w:r>
                          <w:r w:rsidRPr="000E6019">
                            <w:rPr>
                              <w:color w:val="97999B" w:themeColor="background2"/>
                              <w:sz w:val="19"/>
                              <w:szCs w:val="19"/>
                            </w:rPr>
                            <w:instrText xml:space="preserve"> NUMPAGES  \* Arabic  \* MERGEFORMAT </w:instrText>
                          </w:r>
                          <w:r w:rsidRPr="000E6019">
                            <w:rPr>
                              <w:color w:val="97999B" w:themeColor="background2"/>
                              <w:sz w:val="19"/>
                              <w:szCs w:val="19"/>
                            </w:rPr>
                            <w:fldChar w:fldCharType="separate"/>
                          </w:r>
                          <w:r w:rsidRPr="000E6019">
                            <w:rPr>
                              <w:noProof/>
                              <w:color w:val="97999B" w:themeColor="background2"/>
                              <w:sz w:val="19"/>
                              <w:szCs w:val="19"/>
                            </w:rPr>
                            <w:t>2</w:t>
                          </w:r>
                          <w:r w:rsidRPr="000E6019">
                            <w:rPr>
                              <w:color w:val="97999B" w:themeColor="background2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78000" bIns="3528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482E53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margin-left:62.2pt;margin-top:0;width:113.4pt;height:56.7pt;z-index:-25165823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" filled="f" stroked="f" strokeweight=".5pt">
              <v:textbox inset="0,0,10.5mm,9.8mm">
                <w:txbxContent>
                  <w:p w14:paraId="313BBB72" w14:textId="77777777" w:rsidR="005737BA" w:rsidRPr="000E6019" w:rsidRDefault="005737BA" w:rsidP="005737BA">
                    <w:pPr>
                      <w:jc w:val="right"/>
                      <w:rPr>
                        <w:color w:val="97999B" w:themeColor="background2"/>
                        <w:sz w:val="19"/>
                        <w:szCs w:val="19"/>
                      </w:rPr>
                    </w:pPr>
                    <w:r w:rsidRPr="000E6019">
                      <w:rPr>
                        <w:color w:val="97999B" w:themeColor="background2"/>
                        <w:sz w:val="19"/>
                        <w:szCs w:val="19"/>
                      </w:rPr>
                      <w:fldChar w:fldCharType="begin"/>
                    </w:r>
                    <w:r w:rsidRPr="000E6019">
                      <w:rPr>
                        <w:color w:val="97999B" w:themeColor="background2"/>
                        <w:sz w:val="19"/>
                        <w:szCs w:val="19"/>
                      </w:rPr>
                      <w:instrText xml:space="preserve"> PAGE  \* Arabic  \* MERGEFORMAT </w:instrText>
                    </w:r>
                    <w:r w:rsidRPr="000E6019">
                      <w:rPr>
                        <w:color w:val="97999B" w:themeColor="background2"/>
                        <w:sz w:val="19"/>
                        <w:szCs w:val="19"/>
                      </w:rPr>
                      <w:fldChar w:fldCharType="separate"/>
                    </w:r>
                    <w:r w:rsidRPr="000E6019">
                      <w:rPr>
                        <w:noProof/>
                        <w:color w:val="97999B" w:themeColor="background2"/>
                        <w:sz w:val="19"/>
                        <w:szCs w:val="19"/>
                      </w:rPr>
                      <w:t>2</w:t>
                    </w:r>
                    <w:r w:rsidRPr="000E6019">
                      <w:rPr>
                        <w:color w:val="97999B" w:themeColor="background2"/>
                        <w:sz w:val="19"/>
                        <w:szCs w:val="19"/>
                      </w:rPr>
                      <w:fldChar w:fldCharType="end"/>
                    </w:r>
                    <w:r w:rsidRPr="000E6019">
                      <w:rPr>
                        <w:color w:val="97999B" w:themeColor="background2"/>
                        <w:sz w:val="19"/>
                        <w:szCs w:val="19"/>
                      </w:rPr>
                      <w:t>/</w:t>
                    </w:r>
                    <w:r w:rsidRPr="000E6019">
                      <w:rPr>
                        <w:color w:val="97999B" w:themeColor="background2"/>
                        <w:sz w:val="19"/>
                        <w:szCs w:val="19"/>
                      </w:rPr>
                      <w:fldChar w:fldCharType="begin"/>
                    </w:r>
                    <w:r w:rsidRPr="000E6019">
                      <w:rPr>
                        <w:color w:val="97999B" w:themeColor="background2"/>
                        <w:sz w:val="19"/>
                        <w:szCs w:val="19"/>
                      </w:rPr>
                      <w:instrText xml:space="preserve"> NUMPAGES  \* Arabic  \* MERGEFORMAT </w:instrText>
                    </w:r>
                    <w:r w:rsidRPr="000E6019">
                      <w:rPr>
                        <w:color w:val="97999B" w:themeColor="background2"/>
                        <w:sz w:val="19"/>
                        <w:szCs w:val="19"/>
                      </w:rPr>
                      <w:fldChar w:fldCharType="separate"/>
                    </w:r>
                    <w:r w:rsidRPr="000E6019">
                      <w:rPr>
                        <w:noProof/>
                        <w:color w:val="97999B" w:themeColor="background2"/>
                        <w:sz w:val="19"/>
                        <w:szCs w:val="19"/>
                      </w:rPr>
                      <w:t>2</w:t>
                    </w:r>
                    <w:r w:rsidRPr="000E6019">
                      <w:rPr>
                        <w:color w:val="97999B" w:themeColor="background2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91AB1" w14:textId="77777777" w:rsidR="00CC6EE8" w:rsidRPr="00FB02B9" w:rsidRDefault="00CC6EE8" w:rsidP="00CC6EE8">
    <w:pPr>
      <w:pStyle w:val="Voettekst"/>
      <w:rPr>
        <w:lang w:val="de-DE"/>
      </w:rPr>
    </w:pPr>
    <w:r w:rsidRPr="00FB02B9">
      <w:rPr>
        <w:rFonts w:eastAsiaTheme="majorEastAsia"/>
        <w:lang w:val="de-DE"/>
      </w:rPr>
      <w:t>VVSG vzw • Bischoffsheimlaan 1-8 • 1000 Brussel • T +32 2 211 55 00</w:t>
    </w:r>
  </w:p>
  <w:p w14:paraId="53E1E086" w14:textId="77777777" w:rsidR="00CC6EE8" w:rsidRPr="00FB02B9" w:rsidRDefault="00CC6EE8" w:rsidP="00CC6EE8">
    <w:pPr>
      <w:pStyle w:val="Voettekst"/>
      <w:rPr>
        <w:lang w:val="en-US"/>
      </w:rPr>
    </w:pPr>
    <w:r w:rsidRPr="00FB02B9">
      <w:rPr>
        <w:lang w:val="en-US"/>
      </w:rPr>
      <w:t>BIC GKCCBEBB</w:t>
    </w:r>
    <w:r w:rsidRPr="00FB02B9">
      <w:rPr>
        <w:rFonts w:eastAsiaTheme="majorEastAsia"/>
        <w:lang w:val="en-US"/>
      </w:rPr>
      <w:t xml:space="preserve"> •</w:t>
    </w:r>
    <w:r w:rsidRPr="00FB02B9">
      <w:rPr>
        <w:lang w:val="en-US"/>
      </w:rPr>
      <w:t xml:space="preserve"> IBAN BE10 0910 1156 9604</w:t>
    </w:r>
    <w:r w:rsidRPr="00FB02B9">
      <w:rPr>
        <w:rFonts w:eastAsiaTheme="majorEastAsia"/>
        <w:lang w:val="en-US"/>
      </w:rPr>
      <w:t xml:space="preserve"> •</w:t>
    </w:r>
    <w:r w:rsidRPr="00FB02B9">
      <w:rPr>
        <w:lang w:val="en-US"/>
      </w:rPr>
      <w:t xml:space="preserve"> RPR Brussel BE 0451 857 573</w:t>
    </w:r>
  </w:p>
  <w:p w14:paraId="1B6F67FF" w14:textId="77777777" w:rsidR="00CC6EE8" w:rsidRPr="00FB02B9" w:rsidRDefault="00CC6EE8" w:rsidP="00CC6EE8">
    <w:pPr>
      <w:pStyle w:val="Voettekst"/>
      <w:rPr>
        <w:lang w:val="en-US"/>
      </w:rPr>
    </w:pPr>
    <w:r w:rsidRPr="00FB02B9">
      <w:rPr>
        <w:rFonts w:eastAsiaTheme="majorEastAsia"/>
        <w:lang w:val="en-US"/>
      </w:rPr>
      <w:t>info@vvsg.be • www.vvsg.be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BBFB6" w14:textId="77777777" w:rsidR="00D04515" w:rsidRDefault="00D04515" w:rsidP="00CC6EE8">
      <w:r>
        <w:separator/>
      </w:r>
    </w:p>
  </w:footnote>
  <w:footnote w:type="continuationSeparator" w:id="0">
    <w:p w14:paraId="35266798" w14:textId="77777777" w:rsidR="00D04515" w:rsidRDefault="00D04515" w:rsidP="00CC6EE8">
      <w:r>
        <w:continuationSeparator/>
      </w:r>
    </w:p>
  </w:footnote>
  <w:footnote w:type="continuationNotice" w:id="1">
    <w:p w14:paraId="2CDC66DC" w14:textId="77777777" w:rsidR="00D04515" w:rsidRDefault="00D045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279C9" w14:textId="77777777" w:rsidR="00CC6EE8" w:rsidRDefault="00CC6EE8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AB3124" wp14:editId="2788F5BD">
          <wp:simplePos x="0" y="0"/>
          <wp:positionH relativeFrom="page">
            <wp:posOffset>377825</wp:posOffset>
          </wp:positionH>
          <wp:positionV relativeFrom="page">
            <wp:posOffset>377825</wp:posOffset>
          </wp:positionV>
          <wp:extent cx="964440" cy="355320"/>
          <wp:effectExtent l="0" t="0" r="7620" b="6985"/>
          <wp:wrapNone/>
          <wp:docPr id="381399200" name="Graphic 381399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440" cy="3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E730C" w14:textId="77777777" w:rsidR="00CC6EE8" w:rsidRPr="00CC6EE8" w:rsidRDefault="0083041D" w:rsidP="00CC6EE8">
    <w:pPr>
      <w:pStyle w:val="Koptekst"/>
    </w:pPr>
    <w:r>
      <w:rPr>
        <w:noProof/>
      </w:rPr>
      <w:drawing>
        <wp:anchor distT="0" distB="0" distL="114300" distR="114300" simplePos="0" relativeHeight="251658243" behindDoc="1" locked="0" layoutInCell="1" allowOverlap="1" wp14:anchorId="339E532C" wp14:editId="5BE99154">
          <wp:simplePos x="0" y="0"/>
          <wp:positionH relativeFrom="page">
            <wp:posOffset>-107950</wp:posOffset>
          </wp:positionH>
          <wp:positionV relativeFrom="page">
            <wp:posOffset>5321935</wp:posOffset>
          </wp:positionV>
          <wp:extent cx="1508040" cy="3960000"/>
          <wp:effectExtent l="0" t="0" r="0" b="2540"/>
          <wp:wrapNone/>
          <wp:docPr id="1268023863" name="Graphic 12680238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040" cy="39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EE8">
      <w:rPr>
        <w:noProof/>
      </w:rPr>
      <w:drawing>
        <wp:anchor distT="0" distB="0" distL="114300" distR="114300" simplePos="0" relativeHeight="251658241" behindDoc="1" locked="0" layoutInCell="1" allowOverlap="1" wp14:anchorId="2A793542" wp14:editId="06FCF47B">
          <wp:simplePos x="0" y="0"/>
          <wp:positionH relativeFrom="page">
            <wp:posOffset>377825</wp:posOffset>
          </wp:positionH>
          <wp:positionV relativeFrom="page">
            <wp:posOffset>377825</wp:posOffset>
          </wp:positionV>
          <wp:extent cx="2217600" cy="481320"/>
          <wp:effectExtent l="0" t="0" r="0" b="0"/>
          <wp:wrapNone/>
          <wp:docPr id="1030112038" name="Graphic 10301120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600" cy="48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3F47"/>
    <w:multiLevelType w:val="multilevel"/>
    <w:tmpl w:val="4384968A"/>
    <w:lvl w:ilvl="0">
      <w:start w:val="1"/>
      <w:numFmt w:val="decimal"/>
      <w:lvlText w:val="%1."/>
      <w:lvlJc w:val="left"/>
      <w:pPr>
        <w:ind w:left="-94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6DF57EB"/>
    <w:multiLevelType w:val="multilevel"/>
    <w:tmpl w:val="4384968A"/>
    <w:lvl w:ilvl="0">
      <w:start w:val="1"/>
      <w:numFmt w:val="decimal"/>
      <w:lvlText w:val="%1."/>
      <w:lvlJc w:val="left"/>
      <w:pPr>
        <w:ind w:left="-94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3001E3D"/>
    <w:multiLevelType w:val="hybridMultilevel"/>
    <w:tmpl w:val="6B5ABF0A"/>
    <w:lvl w:ilvl="0" w:tplc="56B25228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62B15"/>
    <w:multiLevelType w:val="hybridMultilevel"/>
    <w:tmpl w:val="253CC28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7416F"/>
    <w:multiLevelType w:val="hybridMultilevel"/>
    <w:tmpl w:val="04BAA360"/>
    <w:lvl w:ilvl="0" w:tplc="ED2419E8">
      <w:start w:val="1"/>
      <w:numFmt w:val="decimal"/>
      <w:pStyle w:val="VVSGBodyNummeringInsprong"/>
      <w:lvlText w:val="%1."/>
      <w:lvlJc w:val="right"/>
      <w:pPr>
        <w:ind w:left="1330" w:hanging="360"/>
      </w:pPr>
      <w:rPr>
        <w:rFonts w:asciiTheme="minorHAnsi" w:hAnsiTheme="minorHAnsi" w:hint="default"/>
      </w:rPr>
    </w:lvl>
    <w:lvl w:ilvl="1" w:tplc="08130019" w:tentative="1">
      <w:start w:val="1"/>
      <w:numFmt w:val="lowerLetter"/>
      <w:lvlText w:val="%2."/>
      <w:lvlJc w:val="left"/>
      <w:pPr>
        <w:ind w:left="2050" w:hanging="360"/>
      </w:pPr>
    </w:lvl>
    <w:lvl w:ilvl="2" w:tplc="0813001B" w:tentative="1">
      <w:start w:val="1"/>
      <w:numFmt w:val="lowerRoman"/>
      <w:lvlText w:val="%3."/>
      <w:lvlJc w:val="right"/>
      <w:pPr>
        <w:ind w:left="2770" w:hanging="180"/>
      </w:pPr>
    </w:lvl>
    <w:lvl w:ilvl="3" w:tplc="0813000F" w:tentative="1">
      <w:start w:val="1"/>
      <w:numFmt w:val="decimal"/>
      <w:lvlText w:val="%4."/>
      <w:lvlJc w:val="left"/>
      <w:pPr>
        <w:ind w:left="3490" w:hanging="360"/>
      </w:pPr>
    </w:lvl>
    <w:lvl w:ilvl="4" w:tplc="08130019" w:tentative="1">
      <w:start w:val="1"/>
      <w:numFmt w:val="lowerLetter"/>
      <w:lvlText w:val="%5."/>
      <w:lvlJc w:val="left"/>
      <w:pPr>
        <w:ind w:left="4210" w:hanging="360"/>
      </w:pPr>
    </w:lvl>
    <w:lvl w:ilvl="5" w:tplc="0813001B" w:tentative="1">
      <w:start w:val="1"/>
      <w:numFmt w:val="lowerRoman"/>
      <w:lvlText w:val="%6."/>
      <w:lvlJc w:val="right"/>
      <w:pPr>
        <w:ind w:left="4930" w:hanging="180"/>
      </w:pPr>
    </w:lvl>
    <w:lvl w:ilvl="6" w:tplc="0813000F" w:tentative="1">
      <w:start w:val="1"/>
      <w:numFmt w:val="decimal"/>
      <w:lvlText w:val="%7."/>
      <w:lvlJc w:val="left"/>
      <w:pPr>
        <w:ind w:left="5650" w:hanging="360"/>
      </w:pPr>
    </w:lvl>
    <w:lvl w:ilvl="7" w:tplc="08130019" w:tentative="1">
      <w:start w:val="1"/>
      <w:numFmt w:val="lowerLetter"/>
      <w:lvlText w:val="%8."/>
      <w:lvlJc w:val="left"/>
      <w:pPr>
        <w:ind w:left="6370" w:hanging="360"/>
      </w:pPr>
    </w:lvl>
    <w:lvl w:ilvl="8" w:tplc="0813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5" w15:restartNumberingAfterBreak="0">
    <w:nsid w:val="1B5D70DF"/>
    <w:multiLevelType w:val="multilevel"/>
    <w:tmpl w:val="4384968A"/>
    <w:styleLink w:val="VVSGtitels"/>
    <w:lvl w:ilvl="0">
      <w:start w:val="1"/>
      <w:numFmt w:val="decimal"/>
      <w:lvlText w:val="%1."/>
      <w:lvlJc w:val="left"/>
      <w:pPr>
        <w:ind w:left="-94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1E3CDE"/>
    <w:multiLevelType w:val="hybridMultilevel"/>
    <w:tmpl w:val="AF32A64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C6B23"/>
    <w:multiLevelType w:val="hybridMultilevel"/>
    <w:tmpl w:val="F7B6CA34"/>
    <w:lvl w:ilvl="0" w:tplc="8584BEB0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DF6259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F42E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1A5F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662C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EC6F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04C6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58F0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FCD8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83C28"/>
    <w:multiLevelType w:val="multilevel"/>
    <w:tmpl w:val="4384968A"/>
    <w:numStyleLink w:val="VVSGtitels"/>
  </w:abstractNum>
  <w:abstractNum w:abstractNumId="9" w15:restartNumberingAfterBreak="0">
    <w:nsid w:val="27761599"/>
    <w:multiLevelType w:val="multilevel"/>
    <w:tmpl w:val="4384968A"/>
    <w:lvl w:ilvl="0">
      <w:start w:val="1"/>
      <w:numFmt w:val="decimal"/>
      <w:lvlText w:val="%1."/>
      <w:lvlJc w:val="left"/>
      <w:pPr>
        <w:ind w:left="-94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98A5A6D"/>
    <w:multiLevelType w:val="hybridMultilevel"/>
    <w:tmpl w:val="E14E0CAA"/>
    <w:lvl w:ilvl="0" w:tplc="BF8A8DF4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color w:val="E03C31" w:themeColor="accent2"/>
        <w:spacing w:val="0"/>
        <w:w w:val="100"/>
        <w:position w:val="0"/>
        <w:vertAlign w:val="baseline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05BA9"/>
    <w:multiLevelType w:val="multilevel"/>
    <w:tmpl w:val="F3409C6A"/>
    <w:styleLink w:val="VVSGTitels0"/>
    <w:lvl w:ilvl="0">
      <w:start w:val="1"/>
      <w:numFmt w:val="decimal"/>
      <w:pStyle w:val="VVSGTit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VVSGTit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VVSGTite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9349EB"/>
    <w:multiLevelType w:val="hybridMultilevel"/>
    <w:tmpl w:val="F4FAD7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D67E6"/>
    <w:multiLevelType w:val="hybridMultilevel"/>
    <w:tmpl w:val="4B9CFE18"/>
    <w:lvl w:ilvl="0" w:tplc="710696BC">
      <w:start w:val="1"/>
      <w:numFmt w:val="bullet"/>
      <w:pStyle w:val="VVSGBodyOpso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155B4"/>
    <w:multiLevelType w:val="multilevel"/>
    <w:tmpl w:val="4384968A"/>
    <w:numStyleLink w:val="VVSGtitels"/>
  </w:abstractNum>
  <w:abstractNum w:abstractNumId="15" w15:restartNumberingAfterBreak="0">
    <w:nsid w:val="318463F8"/>
    <w:multiLevelType w:val="hybridMultilevel"/>
    <w:tmpl w:val="EA5AFC16"/>
    <w:lvl w:ilvl="0" w:tplc="060C6984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83C0D"/>
    <w:multiLevelType w:val="hybridMultilevel"/>
    <w:tmpl w:val="AA9CAE46"/>
    <w:lvl w:ilvl="0" w:tplc="3E5CB710">
      <w:start w:val="1"/>
      <w:numFmt w:val="decimal"/>
      <w:pStyle w:val="VVSGBodyNummering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D5C6F"/>
    <w:multiLevelType w:val="multilevel"/>
    <w:tmpl w:val="4384968A"/>
    <w:numStyleLink w:val="VVSGtitels"/>
  </w:abstractNum>
  <w:abstractNum w:abstractNumId="18" w15:restartNumberingAfterBreak="0">
    <w:nsid w:val="46102840"/>
    <w:multiLevelType w:val="hybridMultilevel"/>
    <w:tmpl w:val="C11E3432"/>
    <w:lvl w:ilvl="0" w:tplc="D4988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3314B"/>
    <w:multiLevelType w:val="multilevel"/>
    <w:tmpl w:val="4384968A"/>
    <w:numStyleLink w:val="VVSGtitels"/>
  </w:abstractNum>
  <w:abstractNum w:abstractNumId="20" w15:restartNumberingAfterBreak="0">
    <w:nsid w:val="4C9379BD"/>
    <w:multiLevelType w:val="hybridMultilevel"/>
    <w:tmpl w:val="43EADDDC"/>
    <w:lvl w:ilvl="0" w:tplc="2CC4C738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87147"/>
    <w:multiLevelType w:val="multilevel"/>
    <w:tmpl w:val="214A5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0D07420"/>
    <w:multiLevelType w:val="hybridMultilevel"/>
    <w:tmpl w:val="6A9657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670B4"/>
    <w:multiLevelType w:val="hybridMultilevel"/>
    <w:tmpl w:val="FBC411DA"/>
    <w:lvl w:ilvl="0" w:tplc="331663B6">
      <w:start w:val="1"/>
      <w:numFmt w:val="bullet"/>
      <w:pStyle w:val="AlgemenebodytekstVVSG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FF61CC"/>
    <w:multiLevelType w:val="hybridMultilevel"/>
    <w:tmpl w:val="59C65D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B779BC"/>
    <w:multiLevelType w:val="multilevel"/>
    <w:tmpl w:val="D8002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E4D553D"/>
    <w:multiLevelType w:val="multilevel"/>
    <w:tmpl w:val="4384968A"/>
    <w:numStyleLink w:val="VVSGtitels"/>
  </w:abstractNum>
  <w:abstractNum w:abstractNumId="27" w15:restartNumberingAfterBreak="0">
    <w:nsid w:val="78D97621"/>
    <w:multiLevelType w:val="hybridMultilevel"/>
    <w:tmpl w:val="2908887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979294">
    <w:abstractNumId w:val="7"/>
  </w:num>
  <w:num w:numId="2" w16cid:durableId="518272607">
    <w:abstractNumId w:val="20"/>
  </w:num>
  <w:num w:numId="3" w16cid:durableId="94257014">
    <w:abstractNumId w:val="5"/>
  </w:num>
  <w:num w:numId="4" w16cid:durableId="974218485">
    <w:abstractNumId w:val="26"/>
  </w:num>
  <w:num w:numId="5" w16cid:durableId="1516771273">
    <w:abstractNumId w:val="1"/>
  </w:num>
  <w:num w:numId="6" w16cid:durableId="1371689629">
    <w:abstractNumId w:val="19"/>
  </w:num>
  <w:num w:numId="7" w16cid:durableId="1683121928">
    <w:abstractNumId w:val="2"/>
  </w:num>
  <w:num w:numId="8" w16cid:durableId="1159150591">
    <w:abstractNumId w:val="8"/>
  </w:num>
  <w:num w:numId="9" w16cid:durableId="1211267219">
    <w:abstractNumId w:val="17"/>
  </w:num>
  <w:num w:numId="10" w16cid:durableId="1865170242">
    <w:abstractNumId w:val="9"/>
  </w:num>
  <w:num w:numId="11" w16cid:durableId="1596863115">
    <w:abstractNumId w:val="14"/>
  </w:num>
  <w:num w:numId="12" w16cid:durableId="358090894">
    <w:abstractNumId w:val="0"/>
  </w:num>
  <w:num w:numId="13" w16cid:durableId="1350330139">
    <w:abstractNumId w:val="25"/>
  </w:num>
  <w:num w:numId="14" w16cid:durableId="749543132">
    <w:abstractNumId w:val="15"/>
  </w:num>
  <w:num w:numId="15" w16cid:durableId="377709924">
    <w:abstractNumId w:val="13"/>
  </w:num>
  <w:num w:numId="16" w16cid:durableId="123236484">
    <w:abstractNumId w:val="21"/>
  </w:num>
  <w:num w:numId="17" w16cid:durableId="1474054652">
    <w:abstractNumId w:val="11"/>
  </w:num>
  <w:num w:numId="18" w16cid:durableId="717169419">
    <w:abstractNumId w:val="16"/>
  </w:num>
  <w:num w:numId="19" w16cid:durableId="770975106">
    <w:abstractNumId w:val="16"/>
    <w:lvlOverride w:ilvl="0">
      <w:startOverride w:val="1"/>
    </w:lvlOverride>
  </w:num>
  <w:num w:numId="20" w16cid:durableId="218905840">
    <w:abstractNumId w:val="16"/>
  </w:num>
  <w:num w:numId="21" w16cid:durableId="604733021">
    <w:abstractNumId w:val="4"/>
  </w:num>
  <w:num w:numId="22" w16cid:durableId="2141342525">
    <w:abstractNumId w:val="12"/>
  </w:num>
  <w:num w:numId="23" w16cid:durableId="281349166">
    <w:abstractNumId w:val="24"/>
  </w:num>
  <w:num w:numId="24" w16cid:durableId="260646853">
    <w:abstractNumId w:val="10"/>
  </w:num>
  <w:num w:numId="25" w16cid:durableId="2042709410">
    <w:abstractNumId w:val="3"/>
  </w:num>
  <w:num w:numId="26" w16cid:durableId="887956096">
    <w:abstractNumId w:val="22"/>
  </w:num>
  <w:num w:numId="27" w16cid:durableId="440688275">
    <w:abstractNumId w:val="27"/>
  </w:num>
  <w:num w:numId="28" w16cid:durableId="154687454">
    <w:abstractNumId w:val="6"/>
  </w:num>
  <w:num w:numId="29" w16cid:durableId="2089110459">
    <w:abstractNumId w:val="23"/>
  </w:num>
  <w:num w:numId="30" w16cid:durableId="137685500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4FD"/>
    <w:rsid w:val="00005023"/>
    <w:rsid w:val="00005F93"/>
    <w:rsid w:val="00006D3C"/>
    <w:rsid w:val="00024353"/>
    <w:rsid w:val="00025844"/>
    <w:rsid w:val="00031CFE"/>
    <w:rsid w:val="0003430B"/>
    <w:rsid w:val="00050E77"/>
    <w:rsid w:val="00052A0C"/>
    <w:rsid w:val="000611BE"/>
    <w:rsid w:val="000706B6"/>
    <w:rsid w:val="00074365"/>
    <w:rsid w:val="00087630"/>
    <w:rsid w:val="0009791C"/>
    <w:rsid w:val="000C58BD"/>
    <w:rsid w:val="000D0025"/>
    <w:rsid w:val="000D1B9D"/>
    <w:rsid w:val="000E6019"/>
    <w:rsid w:val="000F3C51"/>
    <w:rsid w:val="000F6824"/>
    <w:rsid w:val="000F73F9"/>
    <w:rsid w:val="00104D95"/>
    <w:rsid w:val="00106721"/>
    <w:rsid w:val="001A1F41"/>
    <w:rsid w:val="001A4623"/>
    <w:rsid w:val="001A4894"/>
    <w:rsid w:val="001E0F82"/>
    <w:rsid w:val="002009A8"/>
    <w:rsid w:val="00224989"/>
    <w:rsid w:val="00266BEF"/>
    <w:rsid w:val="00286B31"/>
    <w:rsid w:val="002B3018"/>
    <w:rsid w:val="002B3BB3"/>
    <w:rsid w:val="002C266B"/>
    <w:rsid w:val="002C5B65"/>
    <w:rsid w:val="00340A4E"/>
    <w:rsid w:val="003541A5"/>
    <w:rsid w:val="00360E23"/>
    <w:rsid w:val="00361327"/>
    <w:rsid w:val="00377736"/>
    <w:rsid w:val="0038384D"/>
    <w:rsid w:val="003C3AF9"/>
    <w:rsid w:val="003D1241"/>
    <w:rsid w:val="003F3A9E"/>
    <w:rsid w:val="00430681"/>
    <w:rsid w:val="00442AC0"/>
    <w:rsid w:val="00450662"/>
    <w:rsid w:val="00456D4E"/>
    <w:rsid w:val="00461A29"/>
    <w:rsid w:val="00463CF2"/>
    <w:rsid w:val="0048138E"/>
    <w:rsid w:val="00482551"/>
    <w:rsid w:val="00482C9E"/>
    <w:rsid w:val="004A4E83"/>
    <w:rsid w:val="004B1374"/>
    <w:rsid w:val="004F045E"/>
    <w:rsid w:val="0051048A"/>
    <w:rsid w:val="00516B67"/>
    <w:rsid w:val="00525426"/>
    <w:rsid w:val="005327E7"/>
    <w:rsid w:val="0055444C"/>
    <w:rsid w:val="005737BA"/>
    <w:rsid w:val="00575739"/>
    <w:rsid w:val="005879F1"/>
    <w:rsid w:val="00596904"/>
    <w:rsid w:val="00596E79"/>
    <w:rsid w:val="005A0E9E"/>
    <w:rsid w:val="005C0FB0"/>
    <w:rsid w:val="005C356F"/>
    <w:rsid w:val="005D5144"/>
    <w:rsid w:val="0060713B"/>
    <w:rsid w:val="00612A0B"/>
    <w:rsid w:val="00644E92"/>
    <w:rsid w:val="00645D7D"/>
    <w:rsid w:val="0065782C"/>
    <w:rsid w:val="0066603D"/>
    <w:rsid w:val="00681123"/>
    <w:rsid w:val="006A46F6"/>
    <w:rsid w:val="006B00AB"/>
    <w:rsid w:val="006B7F92"/>
    <w:rsid w:val="006C2717"/>
    <w:rsid w:val="006E005E"/>
    <w:rsid w:val="006E3D8F"/>
    <w:rsid w:val="00701ECD"/>
    <w:rsid w:val="00726DEE"/>
    <w:rsid w:val="007554C4"/>
    <w:rsid w:val="007554FD"/>
    <w:rsid w:val="00762332"/>
    <w:rsid w:val="00770A2F"/>
    <w:rsid w:val="007A4FAB"/>
    <w:rsid w:val="007E7C9A"/>
    <w:rsid w:val="00804DE2"/>
    <w:rsid w:val="00830304"/>
    <w:rsid w:val="0083041D"/>
    <w:rsid w:val="008363B4"/>
    <w:rsid w:val="008633FE"/>
    <w:rsid w:val="0087417B"/>
    <w:rsid w:val="008825DF"/>
    <w:rsid w:val="0088440E"/>
    <w:rsid w:val="0089489C"/>
    <w:rsid w:val="008C0A4D"/>
    <w:rsid w:val="008F01A3"/>
    <w:rsid w:val="00913527"/>
    <w:rsid w:val="00922427"/>
    <w:rsid w:val="009429DC"/>
    <w:rsid w:val="00962263"/>
    <w:rsid w:val="00962464"/>
    <w:rsid w:val="0098400E"/>
    <w:rsid w:val="009D146B"/>
    <w:rsid w:val="009D2CFA"/>
    <w:rsid w:val="009E2ACB"/>
    <w:rsid w:val="009E77D5"/>
    <w:rsid w:val="00A17269"/>
    <w:rsid w:val="00A20263"/>
    <w:rsid w:val="00A20FA1"/>
    <w:rsid w:val="00A304B0"/>
    <w:rsid w:val="00A36D1F"/>
    <w:rsid w:val="00A50696"/>
    <w:rsid w:val="00A7308D"/>
    <w:rsid w:val="00A83758"/>
    <w:rsid w:val="00A869D0"/>
    <w:rsid w:val="00A9282D"/>
    <w:rsid w:val="00AA4D6A"/>
    <w:rsid w:val="00AC6083"/>
    <w:rsid w:val="00AD1E22"/>
    <w:rsid w:val="00AD43BF"/>
    <w:rsid w:val="00BA2A8F"/>
    <w:rsid w:val="00BC2B38"/>
    <w:rsid w:val="00BD2370"/>
    <w:rsid w:val="00BD7B19"/>
    <w:rsid w:val="00BF2BF9"/>
    <w:rsid w:val="00C11DBF"/>
    <w:rsid w:val="00C547F1"/>
    <w:rsid w:val="00C56181"/>
    <w:rsid w:val="00C5637B"/>
    <w:rsid w:val="00CC2698"/>
    <w:rsid w:val="00CC6EE8"/>
    <w:rsid w:val="00CF45E5"/>
    <w:rsid w:val="00D04515"/>
    <w:rsid w:val="00D12BB9"/>
    <w:rsid w:val="00D207DE"/>
    <w:rsid w:val="00D242AF"/>
    <w:rsid w:val="00D249C6"/>
    <w:rsid w:val="00D404BF"/>
    <w:rsid w:val="00D4120B"/>
    <w:rsid w:val="00D563C1"/>
    <w:rsid w:val="00D651F3"/>
    <w:rsid w:val="00D70255"/>
    <w:rsid w:val="00D77A03"/>
    <w:rsid w:val="00D77DE4"/>
    <w:rsid w:val="00D966BF"/>
    <w:rsid w:val="00DC75AD"/>
    <w:rsid w:val="00E0499C"/>
    <w:rsid w:val="00E1557A"/>
    <w:rsid w:val="00E356B9"/>
    <w:rsid w:val="00E739CC"/>
    <w:rsid w:val="00EA4719"/>
    <w:rsid w:val="00EA61A4"/>
    <w:rsid w:val="00EB0D48"/>
    <w:rsid w:val="00EB1B0F"/>
    <w:rsid w:val="00EC2A78"/>
    <w:rsid w:val="00EC65F8"/>
    <w:rsid w:val="00EE3A42"/>
    <w:rsid w:val="00F267E2"/>
    <w:rsid w:val="00F30CFC"/>
    <w:rsid w:val="00F44B48"/>
    <w:rsid w:val="00F4587A"/>
    <w:rsid w:val="00F46A49"/>
    <w:rsid w:val="00F50332"/>
    <w:rsid w:val="00F61B3E"/>
    <w:rsid w:val="00F8432E"/>
    <w:rsid w:val="00FA2B4A"/>
    <w:rsid w:val="00FB02B9"/>
    <w:rsid w:val="00FB0D5A"/>
    <w:rsid w:val="00FD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34767"/>
  <w15:chartTrackingRefBased/>
  <w15:docId w15:val="{C2581246-CD50-4ACA-B662-5C74A3EA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96904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styleId="Kop1">
    <w:name w:val="heading 1"/>
    <w:basedOn w:val="Standaard"/>
    <w:next w:val="Standaard"/>
    <w:link w:val="Kop1Char"/>
    <w:rsid w:val="00266BEF"/>
    <w:pPr>
      <w:keepNext/>
      <w:outlineLvl w:val="0"/>
    </w:pPr>
    <w:rPr>
      <w:rFonts w:cs="Arial"/>
      <w:b/>
      <w:bCs/>
      <w:color w:val="1E64C8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266BEF"/>
    <w:pPr>
      <w:keepNext/>
      <w:keepLines/>
      <w:spacing w:before="40"/>
      <w:outlineLvl w:val="1"/>
    </w:pPr>
    <w:rPr>
      <w:rFonts w:eastAsiaTheme="majorEastAsia" w:cstheme="majorBidi"/>
      <w:color w:val="1E64C8"/>
      <w:sz w:val="24"/>
      <w:szCs w:val="26"/>
    </w:rPr>
  </w:style>
  <w:style w:type="paragraph" w:styleId="Kop3">
    <w:name w:val="heading 3"/>
    <w:basedOn w:val="Standaard"/>
    <w:next w:val="Standaard"/>
    <w:link w:val="Kop3Char"/>
    <w:rsid w:val="00266BEF"/>
    <w:pPr>
      <w:keepNext/>
      <w:outlineLvl w:val="2"/>
    </w:pPr>
    <w:rPr>
      <w:b/>
      <w:snapToGrid w:val="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CC6EE8"/>
    <w:pPr>
      <w:tabs>
        <w:tab w:val="center" w:pos="4536"/>
        <w:tab w:val="right" w:pos="9072"/>
      </w:tabs>
      <w:spacing w:line="220" w:lineRule="exact"/>
    </w:pPr>
    <w:rPr>
      <w:color w:val="97999B" w:themeColor="background2"/>
      <w:sz w:val="16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CC6EE8"/>
    <w:rPr>
      <w:rFonts w:ascii="Arial" w:hAnsi="Arial" w:cs="Times New Roman"/>
      <w:color w:val="97999B" w:themeColor="background2"/>
      <w:sz w:val="16"/>
      <w:szCs w:val="18"/>
      <w:lang w:val="nl-NL" w:eastAsia="nl-BE"/>
    </w:rPr>
  </w:style>
  <w:style w:type="character" w:customStyle="1" w:styleId="Kop1Char">
    <w:name w:val="Kop 1 Char"/>
    <w:basedOn w:val="Standaardalinea-lettertype"/>
    <w:link w:val="Kop1"/>
    <w:rsid w:val="00266BEF"/>
    <w:rPr>
      <w:rFonts w:ascii="Arial" w:eastAsia="Times New Roman" w:hAnsi="Arial" w:cs="Arial"/>
      <w:b/>
      <w:bCs/>
      <w:color w:val="1E64C8"/>
      <w:kern w:val="32"/>
      <w:sz w:val="32"/>
      <w:szCs w:val="32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266BEF"/>
    <w:rPr>
      <w:rFonts w:ascii="Arial" w:eastAsiaTheme="majorEastAsia" w:hAnsi="Arial" w:cstheme="majorBidi"/>
      <w:color w:val="1E64C8"/>
      <w:sz w:val="24"/>
      <w:szCs w:val="26"/>
      <w:lang w:val="nl-NL" w:eastAsia="nl-BE"/>
    </w:rPr>
  </w:style>
  <w:style w:type="character" w:customStyle="1" w:styleId="Kop3Char">
    <w:name w:val="Kop 3 Char"/>
    <w:basedOn w:val="Standaardalinea-lettertype"/>
    <w:link w:val="Kop3"/>
    <w:rsid w:val="00266BEF"/>
    <w:rPr>
      <w:rFonts w:ascii="Arial" w:eastAsia="Times New Roman" w:hAnsi="Arial" w:cs="Times New Roman"/>
      <w:b/>
      <w:snapToGrid w:val="0"/>
      <w:sz w:val="24"/>
      <w:szCs w:val="20"/>
      <w:lang w:eastAsia="nl-BE"/>
    </w:rPr>
  </w:style>
  <w:style w:type="paragraph" w:styleId="Geenafstand">
    <w:name w:val="No Spacing"/>
    <w:uiPriority w:val="1"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styleId="Lijstalinea">
    <w:name w:val="List Paragraph"/>
    <w:basedOn w:val="Standaard"/>
    <w:uiPriority w:val="34"/>
    <w:qFormat/>
    <w:rsid w:val="000F3C5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C6EE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C6EE8"/>
    <w:rPr>
      <w:rFonts w:ascii="Arial" w:hAnsi="Arial" w:cs="Times New Roman"/>
      <w:sz w:val="18"/>
      <w:szCs w:val="20"/>
      <w:lang w:val="nl-NL" w:eastAsia="nl-BE"/>
    </w:rPr>
  </w:style>
  <w:style w:type="table" w:styleId="Tabelraster">
    <w:name w:val="Table Grid"/>
    <w:basedOn w:val="Standaardtabel"/>
    <w:rsid w:val="0057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VSGreferenties">
    <w:name w:val="VVSG_referenties"/>
    <w:basedOn w:val="Standaard"/>
    <w:qFormat/>
    <w:rsid w:val="00BD7B19"/>
    <w:pPr>
      <w:framePr w:hSpace="142" w:wrap="around" w:vAnchor="page" w:hAnchor="page" w:y="1"/>
      <w:spacing w:line="288" w:lineRule="auto"/>
      <w:suppressOverlap/>
    </w:pPr>
    <w:rPr>
      <w:color w:val="53565A" w:themeColor="text2"/>
      <w:sz w:val="16"/>
      <w:szCs w:val="18"/>
      <w:lang w:val="nl-BE"/>
    </w:rPr>
  </w:style>
  <w:style w:type="paragraph" w:customStyle="1" w:styleId="VVSGreferentiesvet">
    <w:name w:val="VVSG_referenties_vet"/>
    <w:basedOn w:val="VVSGreferenties"/>
    <w:qFormat/>
    <w:rsid w:val="00FA2B4A"/>
    <w:pPr>
      <w:framePr w:wrap="around"/>
    </w:pPr>
    <w:rPr>
      <w:b/>
      <w:bCs/>
    </w:rPr>
  </w:style>
  <w:style w:type="character" w:styleId="Tekstvantijdelijkeaanduiding">
    <w:name w:val="Placeholder Text"/>
    <w:basedOn w:val="Standaardalinea-lettertype"/>
    <w:uiPriority w:val="99"/>
    <w:semiHidden/>
    <w:rsid w:val="00FA2B4A"/>
    <w:rPr>
      <w:color w:val="808080"/>
    </w:rPr>
  </w:style>
  <w:style w:type="paragraph" w:customStyle="1" w:styleId="VVSGAdresvak">
    <w:name w:val="VVSG_Adresvak"/>
    <w:basedOn w:val="Standaard"/>
    <w:qFormat/>
    <w:rsid w:val="00922427"/>
    <w:pPr>
      <w:framePr w:hSpace="142" w:wrap="around" w:vAnchor="page" w:hAnchor="page" w:y="1"/>
      <w:spacing w:line="288" w:lineRule="auto"/>
      <w:suppressOverlap/>
    </w:pPr>
    <w:rPr>
      <w:color w:val="53565A" w:themeColor="text2"/>
      <w:sz w:val="20"/>
      <w:szCs w:val="22"/>
      <w:lang w:val="nl-BE"/>
    </w:rPr>
  </w:style>
  <w:style w:type="paragraph" w:customStyle="1" w:styleId="VVSGOnderwerp">
    <w:name w:val="VVSG_Onderwerp"/>
    <w:basedOn w:val="Standaard"/>
    <w:qFormat/>
    <w:rsid w:val="00A83758"/>
    <w:pPr>
      <w:spacing w:before="500"/>
    </w:pPr>
    <w:rPr>
      <w:b/>
      <w:bCs/>
      <w:color w:val="000000" w:themeColor="text1"/>
      <w:sz w:val="32"/>
      <w:szCs w:val="25"/>
      <w:lang w:val="nl-BE"/>
    </w:rPr>
  </w:style>
  <w:style w:type="paragraph" w:customStyle="1" w:styleId="VVSGBodytekst">
    <w:name w:val="VVSG_Bodytekst"/>
    <w:basedOn w:val="Standaard"/>
    <w:qFormat/>
    <w:rsid w:val="00516B67"/>
    <w:pPr>
      <w:spacing w:line="293" w:lineRule="auto"/>
    </w:pPr>
    <w:rPr>
      <w:color w:val="53565A" w:themeColor="text2"/>
      <w:sz w:val="20"/>
      <w:szCs w:val="22"/>
      <w:lang w:val="nl-BE"/>
    </w:rPr>
  </w:style>
  <w:style w:type="numbering" w:customStyle="1" w:styleId="VVSGtitels">
    <w:name w:val="VVSG_titels"/>
    <w:uiPriority w:val="99"/>
    <w:rsid w:val="00482C9E"/>
    <w:pPr>
      <w:numPr>
        <w:numId w:val="3"/>
      </w:numPr>
    </w:pPr>
  </w:style>
  <w:style w:type="paragraph" w:customStyle="1" w:styleId="VVSGTitel1">
    <w:name w:val="VVSG_Titel1"/>
    <w:basedOn w:val="VVSGBodytekst"/>
    <w:qFormat/>
    <w:rsid w:val="00AA4D6A"/>
    <w:pPr>
      <w:numPr>
        <w:numId w:val="17"/>
      </w:numPr>
      <w:spacing w:before="360" w:after="120" w:line="240" w:lineRule="auto"/>
      <w:ind w:left="0" w:hanging="312"/>
      <w:outlineLvl w:val="0"/>
    </w:pPr>
    <w:rPr>
      <w:b/>
      <w:bCs/>
      <w:color w:val="43B02A" w:themeColor="accent1"/>
      <w:sz w:val="26"/>
      <w:szCs w:val="26"/>
    </w:rPr>
  </w:style>
  <w:style w:type="paragraph" w:customStyle="1" w:styleId="VVSGTitel2">
    <w:name w:val="VVSG_Titel2"/>
    <w:basedOn w:val="VVSGTitel1"/>
    <w:qFormat/>
    <w:rsid w:val="00AA4D6A"/>
    <w:pPr>
      <w:numPr>
        <w:ilvl w:val="1"/>
      </w:numPr>
      <w:spacing w:before="240" w:after="0"/>
      <w:ind w:left="0" w:hanging="510"/>
      <w:outlineLvl w:val="1"/>
    </w:pPr>
    <w:rPr>
      <w:color w:val="53565A" w:themeColor="text2"/>
      <w:sz w:val="24"/>
    </w:rPr>
  </w:style>
  <w:style w:type="paragraph" w:customStyle="1" w:styleId="VVSGTitel3">
    <w:name w:val="VVSG_Titel3"/>
    <w:basedOn w:val="VVSGBodytekst"/>
    <w:qFormat/>
    <w:rsid w:val="00AA4D6A"/>
    <w:pPr>
      <w:numPr>
        <w:ilvl w:val="2"/>
        <w:numId w:val="17"/>
      </w:numPr>
      <w:spacing w:before="120" w:line="240" w:lineRule="auto"/>
      <w:ind w:left="0" w:hanging="680"/>
      <w:outlineLvl w:val="2"/>
    </w:pPr>
    <w:rPr>
      <w:b/>
      <w:bCs/>
      <w:sz w:val="22"/>
      <w:szCs w:val="24"/>
    </w:rPr>
  </w:style>
  <w:style w:type="paragraph" w:customStyle="1" w:styleId="VVSGBodyOpsom">
    <w:name w:val="VVSG_Body_Opsom"/>
    <w:basedOn w:val="VVSGBodytekst"/>
    <w:qFormat/>
    <w:rsid w:val="000D1B9D"/>
    <w:pPr>
      <w:numPr>
        <w:numId w:val="15"/>
      </w:numPr>
      <w:ind w:left="284" w:hanging="284"/>
    </w:pPr>
  </w:style>
  <w:style w:type="paragraph" w:customStyle="1" w:styleId="VVSGStreamer">
    <w:name w:val="VVSG_Streamer"/>
    <w:basedOn w:val="VVSGBodytekst"/>
    <w:qFormat/>
    <w:rsid w:val="00516B67"/>
    <w:pPr>
      <w:spacing w:line="264" w:lineRule="auto"/>
    </w:pPr>
    <w:rPr>
      <w:color w:val="43B02A" w:themeColor="accent1"/>
      <w:sz w:val="28"/>
      <w:szCs w:val="28"/>
    </w:rPr>
  </w:style>
  <w:style w:type="paragraph" w:customStyle="1" w:styleId="VVSGBodytekstvet">
    <w:name w:val="VVSG_Bodytekst_vet"/>
    <w:basedOn w:val="VVSGBodytekst"/>
    <w:qFormat/>
    <w:rsid w:val="000D0025"/>
    <w:rPr>
      <w:b/>
      <w:bCs/>
    </w:rPr>
  </w:style>
  <w:style w:type="paragraph" w:customStyle="1" w:styleId="VVSGBodyOpsomInsprong">
    <w:name w:val="VVSG_Body_Opsom_Insprong"/>
    <w:basedOn w:val="VVSGBodyOpsom"/>
    <w:qFormat/>
    <w:rsid w:val="000C58BD"/>
    <w:pPr>
      <w:ind w:left="894"/>
    </w:pPr>
  </w:style>
  <w:style w:type="numbering" w:customStyle="1" w:styleId="VVSGTitels0">
    <w:name w:val="VVSG_Titels"/>
    <w:uiPriority w:val="99"/>
    <w:rsid w:val="00AA4D6A"/>
    <w:pPr>
      <w:numPr>
        <w:numId w:val="17"/>
      </w:numPr>
    </w:pPr>
  </w:style>
  <w:style w:type="paragraph" w:customStyle="1" w:styleId="VVSGBodyNummeringInsprong">
    <w:name w:val="VVSG_Body_Nummering_Insprong"/>
    <w:basedOn w:val="VVSGBodyOpsomInsprong"/>
    <w:qFormat/>
    <w:rsid w:val="000D1B9D"/>
    <w:pPr>
      <w:numPr>
        <w:numId w:val="21"/>
      </w:numPr>
      <w:ind w:left="896" w:hanging="284"/>
    </w:pPr>
  </w:style>
  <w:style w:type="paragraph" w:customStyle="1" w:styleId="VVSGBodyNummering">
    <w:name w:val="VVSG_Body_Nummering"/>
    <w:basedOn w:val="Standaard"/>
    <w:qFormat/>
    <w:rsid w:val="000D1B9D"/>
    <w:pPr>
      <w:numPr>
        <w:numId w:val="20"/>
      </w:numPr>
      <w:spacing w:line="293" w:lineRule="auto"/>
      <w:ind w:left="284" w:hanging="284"/>
    </w:pPr>
    <w:rPr>
      <w:color w:val="53565A" w:themeColor="text2"/>
      <w:sz w:val="20"/>
      <w:szCs w:val="22"/>
      <w:lang w:val="nl-BE"/>
    </w:rPr>
  </w:style>
  <w:style w:type="paragraph" w:customStyle="1" w:styleId="VVSGStreamerInsprong">
    <w:name w:val="VVSG_Streamer_Insprong"/>
    <w:basedOn w:val="VVSGStreamer"/>
    <w:qFormat/>
    <w:rsid w:val="00A83758"/>
    <w:pPr>
      <w:ind w:left="893"/>
    </w:pPr>
  </w:style>
  <w:style w:type="character" w:styleId="Hyperlink">
    <w:name w:val="Hyperlink"/>
    <w:basedOn w:val="Standaardalinea-lettertype"/>
    <w:uiPriority w:val="99"/>
    <w:unhideWhenUsed/>
    <w:rsid w:val="007554FD"/>
    <w:rPr>
      <w:color w:val="000000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554FD"/>
    <w:rPr>
      <w:color w:val="605E5C"/>
      <w:shd w:val="clear" w:color="auto" w:fill="E1DFDD"/>
    </w:rPr>
  </w:style>
  <w:style w:type="character" w:styleId="Subtieleverwijzing">
    <w:name w:val="Subtle Reference"/>
    <w:basedOn w:val="Standaardalinea-lettertype"/>
    <w:uiPriority w:val="31"/>
    <w:qFormat/>
    <w:rsid w:val="007554FD"/>
    <w:rPr>
      <w:smallCaps/>
      <w:color w:val="E03C31" w:themeColor="accent2"/>
      <w:u w:val="single"/>
    </w:rPr>
  </w:style>
  <w:style w:type="paragraph" w:customStyle="1" w:styleId="Opsomming">
    <w:name w:val="Opsomming"/>
    <w:basedOn w:val="Standaard"/>
    <w:link w:val="OpsommingChar"/>
    <w:qFormat/>
    <w:rsid w:val="007E7C9A"/>
    <w:pPr>
      <w:numPr>
        <w:numId w:val="24"/>
      </w:numPr>
      <w:tabs>
        <w:tab w:val="left" w:pos="284"/>
      </w:tabs>
      <w:spacing w:line="300" w:lineRule="atLeast"/>
      <w:contextualSpacing/>
    </w:pPr>
    <w:rPr>
      <w:color w:val="000000" w:themeColor="text1" w:themeShade="80"/>
      <w:sz w:val="20"/>
      <w:szCs w:val="12"/>
      <w:lang w:val="nl-BE" w:eastAsia="nl-NL"/>
    </w:rPr>
  </w:style>
  <w:style w:type="character" w:customStyle="1" w:styleId="OpsommingChar">
    <w:name w:val="Opsomming Char"/>
    <w:basedOn w:val="Standaardalinea-lettertype"/>
    <w:link w:val="Opsomming"/>
    <w:rsid w:val="007E7C9A"/>
    <w:rPr>
      <w:rFonts w:ascii="Arial" w:hAnsi="Arial" w:cs="Times New Roman"/>
      <w:color w:val="000000" w:themeColor="text1" w:themeShade="80"/>
      <w:sz w:val="20"/>
      <w:szCs w:val="12"/>
      <w:lang w:eastAsia="nl-NL"/>
    </w:rPr>
  </w:style>
  <w:style w:type="paragraph" w:customStyle="1" w:styleId="AlgemenebodytekstVVSG">
    <w:name w:val="Algemene bodytekst_VVSG"/>
    <w:basedOn w:val="Standaard"/>
    <w:autoRedefine/>
    <w:qFormat/>
    <w:rsid w:val="00360E23"/>
    <w:pPr>
      <w:numPr>
        <w:numId w:val="29"/>
      </w:numPr>
      <w:spacing w:before="120" w:after="120" w:line="293" w:lineRule="auto"/>
    </w:pPr>
    <w:rPr>
      <w:color w:val="53565A" w:themeColor="text2"/>
      <w:sz w:val="20"/>
      <w:szCs w:val="2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4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giovorming@vvsg.b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regiovorming@vvsg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image" Target="media/image6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jablonen2021\VVSG_Nota_met_logo_GroeneLijn_sjabloon.dotx" TargetMode="External"/></Relationships>
</file>

<file path=word/theme/theme1.xml><?xml version="1.0" encoding="utf-8"?>
<a:theme xmlns:a="http://schemas.openxmlformats.org/drawingml/2006/main" name="Kantoorthema">
  <a:themeElements>
    <a:clrScheme name="VVSG">
      <a:dk1>
        <a:sysClr val="windowText" lastClr="000000"/>
      </a:dk1>
      <a:lt1>
        <a:sysClr val="window" lastClr="FFFFFF"/>
      </a:lt1>
      <a:dk2>
        <a:srgbClr val="53565A"/>
      </a:dk2>
      <a:lt2>
        <a:srgbClr val="97999B"/>
      </a:lt2>
      <a:accent1>
        <a:srgbClr val="43B02A"/>
      </a:accent1>
      <a:accent2>
        <a:srgbClr val="E03C31"/>
      </a:accent2>
      <a:accent3>
        <a:srgbClr val="702082"/>
      </a:accent3>
      <a:accent4>
        <a:srgbClr val="C6007E"/>
      </a:accent4>
      <a:accent5>
        <a:srgbClr val="53565A"/>
      </a:accent5>
      <a:accent6>
        <a:srgbClr val="97999B"/>
      </a:accent6>
      <a:hlink>
        <a:srgbClr val="000000"/>
      </a:hlink>
      <a:folHlink>
        <a:srgbClr val="000000"/>
      </a:folHlink>
    </a:clrScheme>
    <a:fontScheme name="VV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e66ece-e33c-4313-b18b-6792b1c6d1c8" xsi:nil="true"/>
    <lcf76f155ced4ddcb4097134ff3c332f xmlns="50d05f6e-e6d6-4298-ae85-c8786b09a58e">
      <Terms xmlns="http://schemas.microsoft.com/office/infopath/2007/PartnerControls"/>
    </lcf76f155ced4ddcb4097134ff3c332f>
    <SharedWithUsers xmlns="8fe66ece-e33c-4313-b18b-6792b1c6d1c8">
      <UserInfo>
        <DisplayName>Vastiau Elke</DisplayName>
        <AccountId>22</AccountId>
        <AccountType/>
      </UserInfo>
      <UserInfo>
        <DisplayName>Hautekiet Peter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5D34F3189334D8FF0A938ED7DC912" ma:contentTypeVersion="18" ma:contentTypeDescription="Create a new document." ma:contentTypeScope="" ma:versionID="6e211994b4ec48ca44ba0b1b526bc63e">
  <xsd:schema xmlns:xsd="http://www.w3.org/2001/XMLSchema" xmlns:xs="http://www.w3.org/2001/XMLSchema" xmlns:p="http://schemas.microsoft.com/office/2006/metadata/properties" xmlns:ns2="50d05f6e-e6d6-4298-ae85-c8786b09a58e" xmlns:ns3="8fe66ece-e33c-4313-b18b-6792b1c6d1c8" targetNamespace="http://schemas.microsoft.com/office/2006/metadata/properties" ma:root="true" ma:fieldsID="f8390112136e76c5d9c59bf8613acc25" ns2:_="" ns3:_="">
    <xsd:import namespace="50d05f6e-e6d6-4298-ae85-c8786b09a58e"/>
    <xsd:import namespace="8fe66ece-e33c-4313-b18b-6792b1c6d1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05f6e-e6d6-4298-ae85-c8786b09a5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40874bb-005b-4a26-b085-598c00416e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66ece-e33c-4313-b18b-6792b1c6d1c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056162d-4538-4f4c-99db-d7ac0d9aed72}" ma:internalName="TaxCatchAll" ma:showField="CatchAllData" ma:web="8fe66ece-e33c-4313-b18b-6792b1c6d1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A312F4-2D79-49AB-96FD-986A272CFC2F}">
  <ds:schemaRefs>
    <ds:schemaRef ds:uri="http://schemas.microsoft.com/office/2006/metadata/properties"/>
    <ds:schemaRef ds:uri="http://schemas.microsoft.com/office/infopath/2007/PartnerControls"/>
    <ds:schemaRef ds:uri="8fe66ece-e33c-4313-b18b-6792b1c6d1c8"/>
    <ds:schemaRef ds:uri="50d05f6e-e6d6-4298-ae85-c8786b09a58e"/>
  </ds:schemaRefs>
</ds:datastoreItem>
</file>

<file path=customXml/itemProps2.xml><?xml version="1.0" encoding="utf-8"?>
<ds:datastoreItem xmlns:ds="http://schemas.openxmlformats.org/officeDocument/2006/customXml" ds:itemID="{13D940BB-F216-439D-9D88-CC36B4F311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FBE3EF-7FDD-4EE4-985D-9A86FB809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d05f6e-e6d6-4298-ae85-c8786b09a58e"/>
    <ds:schemaRef ds:uri="8fe66ece-e33c-4313-b18b-6792b1c6d1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VVSG_Nota_met_logo_GroeneLijn_sjabloon</Template>
  <TotalTime>2</TotalTime>
  <Pages>4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Links>
    <vt:vector size="12" baseType="variant">
      <vt:variant>
        <vt:i4>327793</vt:i4>
      </vt:variant>
      <vt:variant>
        <vt:i4>3</vt:i4>
      </vt:variant>
      <vt:variant>
        <vt:i4>0</vt:i4>
      </vt:variant>
      <vt:variant>
        <vt:i4>5</vt:i4>
      </vt:variant>
      <vt:variant>
        <vt:lpwstr>mailto:elke.vastiau@vvsg.be</vt:lpwstr>
      </vt:variant>
      <vt:variant>
        <vt:lpwstr/>
      </vt:variant>
      <vt:variant>
        <vt:i4>327793</vt:i4>
      </vt:variant>
      <vt:variant>
        <vt:i4>0</vt:i4>
      </vt:variant>
      <vt:variant>
        <vt:i4>0</vt:i4>
      </vt:variant>
      <vt:variant>
        <vt:i4>5</vt:i4>
      </vt:variant>
      <vt:variant>
        <vt:lpwstr>mailto:elke.vastiau@vvsg.be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Vastiau Elke</dc:creator>
  <cp:keywords/>
  <dc:description/>
  <cp:lastModifiedBy>Vastiau Elke</cp:lastModifiedBy>
  <cp:revision>82</cp:revision>
  <cp:lastPrinted>2021-10-06T01:04:00Z</cp:lastPrinted>
  <dcterms:created xsi:type="dcterms:W3CDTF">2022-02-25T19:39:00Z</dcterms:created>
  <dcterms:modified xsi:type="dcterms:W3CDTF">2024-03-12T05:54:00Z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0x010100BDD5D34F3189334D8FF0A938ED7DC912</vt:lpwstr>
  </property>
  <property fmtid="{D5CDD505-2E9C-101B-9397-08002B2CF9AE}" pid="3" name="MediaServiceImageTags">
    <vt:lpwstr/>
  </property>
</Properties>
</file>